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9315" w14:textId="410C025C" w:rsidR="00726D0C" w:rsidRDefault="00726D0C" w:rsidP="006F41D1">
      <w:pPr>
        <w:pStyle w:val="Teksttreci30"/>
        <w:spacing w:after="0"/>
        <w:ind w:firstLine="702"/>
        <w:rPr>
          <w:rStyle w:val="Teksttreci3"/>
          <w:i/>
          <w:iCs/>
          <w:sz w:val="20"/>
          <w:szCs w:val="20"/>
        </w:rPr>
      </w:pPr>
      <w:bookmarkStart w:id="0" w:name="_Toc507916608"/>
      <w:r w:rsidRPr="00232F3B">
        <w:rPr>
          <w:rStyle w:val="Teksttreci3"/>
          <w:i/>
          <w:iCs/>
          <w:sz w:val="20"/>
          <w:szCs w:val="20"/>
        </w:rPr>
        <w:t xml:space="preserve">Załącznik nr </w:t>
      </w:r>
      <w:r>
        <w:rPr>
          <w:rStyle w:val="Teksttreci3"/>
          <w:i/>
          <w:iCs/>
          <w:sz w:val="20"/>
          <w:szCs w:val="20"/>
        </w:rPr>
        <w:t xml:space="preserve">5 </w:t>
      </w:r>
      <w:r w:rsidR="006F41D1" w:rsidRPr="006F41D1">
        <w:rPr>
          <w:rStyle w:val="Teksttreci3"/>
          <w:i/>
          <w:iCs/>
          <w:sz w:val="20"/>
          <w:szCs w:val="20"/>
        </w:rPr>
        <w:t>do ogłoszenia AD.2232.1.2026 z dnia</w:t>
      </w:r>
      <w:r w:rsidR="006F41D1">
        <w:rPr>
          <w:rStyle w:val="Teksttreci3"/>
          <w:i/>
          <w:iCs/>
          <w:sz w:val="20"/>
          <w:szCs w:val="20"/>
        </w:rPr>
        <w:t xml:space="preserve"> </w:t>
      </w:r>
      <w:r w:rsidR="006F41D1" w:rsidRPr="006F41D1">
        <w:rPr>
          <w:rStyle w:val="Teksttreci3"/>
          <w:i/>
          <w:iCs/>
          <w:sz w:val="20"/>
          <w:szCs w:val="20"/>
        </w:rPr>
        <w:t>06.05.2026r</w:t>
      </w:r>
    </w:p>
    <w:p w14:paraId="3F6B0169" w14:textId="77777777" w:rsidR="006F41D1" w:rsidRDefault="006F41D1" w:rsidP="006F41D1">
      <w:pPr>
        <w:pStyle w:val="Teksttreci30"/>
        <w:spacing w:after="0"/>
        <w:ind w:firstLine="702"/>
        <w:rPr>
          <w:rFonts w:ascii="Calibri" w:hAnsi="Calibri" w:cs="Calibri"/>
          <w:b/>
          <w:bCs/>
          <w:sz w:val="28"/>
        </w:rPr>
      </w:pPr>
    </w:p>
    <w:p w14:paraId="54BF59BB" w14:textId="77777777" w:rsidR="000466B8" w:rsidRDefault="000466B8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  <w:r w:rsidRPr="000466B8">
        <w:rPr>
          <w:rFonts w:ascii="Calibri" w:hAnsi="Calibri" w:cs="Calibri"/>
          <w:b/>
          <w:bCs/>
          <w:sz w:val="28"/>
        </w:rPr>
        <w:t>Ogólna klauzula informacyjna</w:t>
      </w:r>
      <w:bookmarkEnd w:id="0"/>
      <w:r w:rsidRPr="000466B8">
        <w:rPr>
          <w:rFonts w:ascii="Calibri" w:hAnsi="Calibri" w:cs="Calibri"/>
          <w:b/>
          <w:bCs/>
          <w:sz w:val="28"/>
        </w:rPr>
        <w:t>.</w:t>
      </w:r>
    </w:p>
    <w:p w14:paraId="53D83C4A" w14:textId="77777777" w:rsidR="006F41D1" w:rsidRPr="000466B8" w:rsidRDefault="006F41D1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</w:p>
    <w:p w14:paraId="4BE23140" w14:textId="77777777" w:rsidR="000E6759" w:rsidRPr="00610CF0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610CF0">
        <w:rPr>
          <w:rFonts w:ascii="Calibri" w:hAnsi="Calibri" w:cs="Calibri"/>
          <w:sz w:val="20"/>
          <w:szCs w:val="20"/>
        </w:rPr>
        <w:t xml:space="preserve">Zgodnie z art. 13 ogólnego rozporządzenia o ochronie danych osobowych z dnia 27 kwietnia 2016 </w:t>
      </w:r>
      <w:proofErr w:type="gramStart"/>
      <w:r w:rsidRPr="00610CF0">
        <w:rPr>
          <w:rFonts w:ascii="Calibri" w:hAnsi="Calibri" w:cs="Calibri"/>
          <w:sz w:val="20"/>
          <w:szCs w:val="20"/>
        </w:rPr>
        <w:t>r.</w:t>
      </w:r>
      <w:r w:rsidRPr="00112083">
        <w:rPr>
          <w:rFonts w:ascii="Calibri" w:hAnsi="Calibri" w:cs="Calibri"/>
          <w:sz w:val="20"/>
          <w:szCs w:val="20"/>
        </w:rPr>
        <w:t>(</w:t>
      </w:r>
      <w:proofErr w:type="gramEnd"/>
      <w:r w:rsidRPr="00112083">
        <w:rPr>
          <w:rFonts w:ascii="Calibri" w:hAnsi="Calibri" w:cs="Calibri"/>
          <w:sz w:val="20"/>
          <w:szCs w:val="20"/>
        </w:rPr>
        <w:t>Dz. Urz. UE L 119 z 04.05.2016)</w:t>
      </w:r>
      <w:r w:rsidRPr="00610CF0">
        <w:rPr>
          <w:rFonts w:ascii="Calibri" w:hAnsi="Calibri" w:cs="Calibri"/>
          <w:sz w:val="20"/>
          <w:szCs w:val="20"/>
        </w:rPr>
        <w:t xml:space="preserve"> informuję, iż:</w:t>
      </w:r>
    </w:p>
    <w:p w14:paraId="3F8847AE" w14:textId="77777777" w:rsidR="00004CC0" w:rsidRPr="00004CC0" w:rsidRDefault="000E6759" w:rsidP="00004CC0">
      <w:pPr>
        <w:jc w:val="both"/>
        <w:rPr>
          <w:rFonts w:ascii="Calibri" w:hAnsi="Calibri" w:cs="Calibri"/>
          <w:sz w:val="20"/>
          <w:szCs w:val="20"/>
        </w:rPr>
      </w:pPr>
      <w:r w:rsidRPr="007B04EC">
        <w:rPr>
          <w:rFonts w:ascii="Calibri" w:hAnsi="Calibri" w:cs="Calibri"/>
          <w:sz w:val="20"/>
          <w:szCs w:val="20"/>
        </w:rPr>
        <w:t xml:space="preserve">1) </w:t>
      </w:r>
      <w:r w:rsidRPr="0054353C">
        <w:rPr>
          <w:rFonts w:ascii="Calibri" w:hAnsi="Calibri" w:cs="Calibri"/>
          <w:sz w:val="20"/>
          <w:szCs w:val="20"/>
        </w:rPr>
        <w:t xml:space="preserve">administratorem Pani/Pana danych osobowych przetwarzanych </w:t>
      </w:r>
      <w:r w:rsidR="00004CC0" w:rsidRPr="00004CC0">
        <w:rPr>
          <w:rFonts w:ascii="Calibri" w:hAnsi="Calibri" w:cs="Calibri"/>
          <w:sz w:val="20"/>
          <w:szCs w:val="20"/>
        </w:rPr>
        <w:t>przez Powiatowy Inspektorat Weterynarii w Staszowie jest Powiatowy Lekarz Weterynarii w Staszowie, Ul. Wojska Polskiego 1, 28-200 Staszów</w:t>
      </w:r>
    </w:p>
    <w:p w14:paraId="6A32B979" w14:textId="77777777" w:rsidR="00004CC0" w:rsidRDefault="00004CC0" w:rsidP="00004CC0">
      <w:pPr>
        <w:jc w:val="both"/>
        <w:rPr>
          <w:rFonts w:ascii="Calibri" w:hAnsi="Calibri" w:cs="Calibri"/>
          <w:sz w:val="20"/>
          <w:szCs w:val="20"/>
        </w:rPr>
      </w:pPr>
      <w:r w:rsidRPr="00004CC0">
        <w:rPr>
          <w:rFonts w:ascii="Calibri" w:hAnsi="Calibri" w:cs="Calibri"/>
          <w:sz w:val="20"/>
          <w:szCs w:val="20"/>
        </w:rPr>
        <w:t>2</w:t>
      </w:r>
      <w:r w:rsidR="0072622A">
        <w:rPr>
          <w:rFonts w:ascii="Calibri" w:hAnsi="Calibri" w:cs="Calibri"/>
          <w:sz w:val="20"/>
          <w:szCs w:val="20"/>
        </w:rPr>
        <w:t>) k</w:t>
      </w:r>
      <w:r w:rsidRPr="00004CC0">
        <w:rPr>
          <w:rFonts w:ascii="Calibri" w:hAnsi="Calibri" w:cs="Calibri"/>
          <w:sz w:val="20"/>
          <w:szCs w:val="20"/>
        </w:rPr>
        <w:t>ontakt z Inspektorem Ochrony Danych możliwy jest pod adresem email: iod.piwet@gmail.com lub pisemnie n</w:t>
      </w:r>
      <w:r w:rsidR="0072622A">
        <w:rPr>
          <w:rFonts w:ascii="Calibri" w:hAnsi="Calibri" w:cs="Calibri"/>
          <w:sz w:val="20"/>
          <w:szCs w:val="20"/>
        </w:rPr>
        <w:t>a</w:t>
      </w:r>
      <w:r w:rsidRPr="00004CC0">
        <w:rPr>
          <w:rFonts w:ascii="Calibri" w:hAnsi="Calibri" w:cs="Calibri"/>
          <w:sz w:val="20"/>
          <w:szCs w:val="20"/>
        </w:rPr>
        <w:t xml:space="preserve"> adres siedziby Administratora.</w:t>
      </w:r>
    </w:p>
    <w:p w14:paraId="370239F0" w14:textId="77777777" w:rsidR="000E6759" w:rsidRDefault="000E6759" w:rsidP="00004CC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3) Powiatowy Lekarz Weterynarii w </w:t>
      </w:r>
      <w:r w:rsidR="00004CC0">
        <w:rPr>
          <w:rFonts w:ascii="Calibri" w:hAnsi="Calibri" w:cs="Calibri"/>
          <w:sz w:val="20"/>
          <w:szCs w:val="20"/>
        </w:rPr>
        <w:t>Staszowie</w:t>
      </w:r>
      <w:r>
        <w:rPr>
          <w:rFonts w:ascii="Calibri" w:hAnsi="Calibri" w:cs="Calibri"/>
          <w:sz w:val="20"/>
          <w:szCs w:val="20"/>
        </w:rPr>
        <w:t xml:space="preserve"> może przetwarzać Pani/Pana dane w celu:</w:t>
      </w:r>
    </w:p>
    <w:p w14:paraId="6B758400" w14:textId="77777777"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wypełnienia obowiązku prawnego ciążącego na Administratorze w związku z realizowaniem zadań przez Powiatowy Inspektorat Weterynarii w </w:t>
      </w:r>
      <w:r w:rsidR="0072622A">
        <w:rPr>
          <w:rFonts w:ascii="Calibri" w:hAnsi="Calibri" w:cs="Calibri"/>
          <w:sz w:val="20"/>
          <w:szCs w:val="20"/>
        </w:rPr>
        <w:t>Staszowie</w:t>
      </w:r>
      <w:r>
        <w:rPr>
          <w:rFonts w:ascii="Calibri" w:hAnsi="Calibri" w:cs="Calibri"/>
          <w:sz w:val="20"/>
          <w:szCs w:val="20"/>
        </w:rPr>
        <w:t>, nałożonego mocą prawa wspólnotowego i krajowego, w szczególności:</w:t>
      </w:r>
    </w:p>
    <w:p w14:paraId="1655EFB6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29 stycznia 2004 r. o Inspekcji Weterynaryjnej,</w:t>
      </w:r>
    </w:p>
    <w:p w14:paraId="79D9C865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16 grudnia 2005 r. o produktach pochodzenia zwierzęcego,</w:t>
      </w:r>
    </w:p>
    <w:p w14:paraId="32E9BC22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25 sierpnia 2006 r. o bezpieczeństwie żywności i żywienia,</w:t>
      </w:r>
    </w:p>
    <w:p w14:paraId="4BE33E7D" w14:textId="77777777" w:rsidR="000E6759" w:rsidRDefault="000E6759" w:rsidP="000E6759">
      <w:pPr>
        <w:pStyle w:val="Akapitzlist"/>
        <w:numPr>
          <w:ilvl w:val="1"/>
          <w:numId w:val="1"/>
        </w:numPr>
        <w:ind w:right="-188"/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11 marca 2004 r. o ochronie zdrowia zwierząt oraz zwalczaniu chorób zakaźnychzwierząt,</w:t>
      </w:r>
    </w:p>
    <w:p w14:paraId="67E12EF4" w14:textId="77777777" w:rsidR="000466B8" w:rsidRPr="000466B8" w:rsidRDefault="000466B8" w:rsidP="000466B8">
      <w:pPr>
        <w:pStyle w:val="Akapitzlist"/>
        <w:numPr>
          <w:ilvl w:val="1"/>
          <w:numId w:val="1"/>
        </w:numPr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Ustawą z dnia 4 listopada 2022 r. o systemie identyfikacji i rejestracji zwierząt</w:t>
      </w:r>
    </w:p>
    <w:p w14:paraId="44D335E9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21 sierpnia 1997 r. o ochronie zwierząt,</w:t>
      </w:r>
    </w:p>
    <w:p w14:paraId="75C7FB5E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22 lipca 2006 r. o paszach,</w:t>
      </w:r>
    </w:p>
    <w:p w14:paraId="1403292E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6 września 2001 r. Prawo farmaceutyczne,</w:t>
      </w:r>
    </w:p>
    <w:p w14:paraId="584F9011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6 września 2001 r. o dostępie do informacji publicznej,</w:t>
      </w:r>
    </w:p>
    <w:p w14:paraId="7F56CB84" w14:textId="77777777"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14 czerwca 1960 r. Kodeks postępowania administracyjnego,</w:t>
      </w:r>
    </w:p>
    <w:p w14:paraId="3FCA8402" w14:textId="77777777" w:rsidR="000E6759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11 lipca 2014 r. o petycjach.</w:t>
      </w:r>
    </w:p>
    <w:p w14:paraId="573720B5" w14:textId="77777777"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wykonania zadań realizowanych w interesie publicznym lub w ramach sprawowania władzy publicznej powierzonej Administratorowi w związku z realizowaniem zadań przez Powiatowy Inspektorat Weterynarii w </w:t>
      </w:r>
      <w:r w:rsidR="00004CC0">
        <w:rPr>
          <w:rFonts w:ascii="Calibri" w:hAnsi="Calibri" w:cs="Calibri"/>
          <w:sz w:val="20"/>
          <w:szCs w:val="20"/>
        </w:rPr>
        <w:t>Staszowie</w:t>
      </w:r>
    </w:p>
    <w:p w14:paraId="78EEB3BD" w14:textId="77777777"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wykonania zawartej z Panią/Panem umowy</w:t>
      </w:r>
    </w:p>
    <w:p w14:paraId="787260C1" w14:textId="77777777" w:rsidR="000466B8" w:rsidRPr="000466B8" w:rsidRDefault="000E6759" w:rsidP="000466B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realizacji Pani/Pana zgody</w:t>
      </w:r>
    </w:p>
    <w:p w14:paraId="56F6B922" w14:textId="77777777"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313DB1">
        <w:rPr>
          <w:rFonts w:ascii="Calibri" w:hAnsi="Calibri" w:cs="Calibri"/>
          <w:sz w:val="20"/>
          <w:szCs w:val="20"/>
        </w:rPr>
        <w:t xml:space="preserve">4) </w:t>
      </w:r>
      <w:r w:rsidRPr="00D55B4F">
        <w:rPr>
          <w:rFonts w:ascii="Calibri" w:hAnsi="Calibri" w:cs="Calibri"/>
          <w:sz w:val="20"/>
          <w:szCs w:val="20"/>
        </w:rPr>
        <w:t>odbiorcami Pani/Pana danych osobowych będą</w:t>
      </w:r>
      <w:r>
        <w:rPr>
          <w:rFonts w:ascii="Calibri" w:hAnsi="Calibri" w:cs="Calibri"/>
          <w:sz w:val="20"/>
          <w:szCs w:val="20"/>
        </w:rPr>
        <w:t>:</w:t>
      </w:r>
    </w:p>
    <w:p w14:paraId="52293247" w14:textId="77777777" w:rsidR="000E6759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Pani/Pan jako Strona postępowania, jako Wnioskodawca, Pani/Pana pełnomocnicy</w:t>
      </w:r>
    </w:p>
    <w:p w14:paraId="117AC156" w14:textId="77777777" w:rsidR="000E6759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Inne podmioty upoważnione do odbioru Pani/Pana danych osobowych na podstawie odpowiednich przepisów prawa</w:t>
      </w:r>
    </w:p>
    <w:p w14:paraId="2D57B72B" w14:textId="77777777" w:rsidR="000E6759" w:rsidRPr="007957EE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Podmioty przetwarzające zgodnie z zawartymi umowami powierzenia przetwarzania danych osobowych</w:t>
      </w:r>
    </w:p>
    <w:p w14:paraId="191AA592" w14:textId="77777777"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>5</w:t>
      </w:r>
      <w:r w:rsidRPr="00CE51B2">
        <w:rPr>
          <w:rFonts w:ascii="Calibri" w:hAnsi="Calibri" w:cs="Calibri"/>
          <w:sz w:val="20"/>
          <w:szCs w:val="20"/>
        </w:rPr>
        <w:t xml:space="preserve">) Pani/Pana dane osobowe </w:t>
      </w:r>
      <w:r>
        <w:rPr>
          <w:rFonts w:ascii="Calibri" w:hAnsi="Calibri" w:cs="Calibri"/>
          <w:sz w:val="20"/>
          <w:szCs w:val="20"/>
        </w:rPr>
        <w:t>przechowywane będą przez okres niezbędny do realizacji wskazanych celów przetwarzania, w tym również obowiązku archiwizacyjnego obowiązującego u Administratora</w:t>
      </w:r>
    </w:p>
    <w:p w14:paraId="2E4E8751" w14:textId="77777777"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6</w:t>
      </w:r>
      <w:r w:rsidRPr="007D5375">
        <w:rPr>
          <w:rFonts w:ascii="Calibri" w:hAnsi="Calibri" w:cs="Calibri"/>
          <w:sz w:val="20"/>
          <w:szCs w:val="20"/>
        </w:rPr>
        <w:t xml:space="preserve">) </w:t>
      </w:r>
      <w:r>
        <w:rPr>
          <w:rFonts w:ascii="Calibri" w:hAnsi="Calibri" w:cs="Calibri"/>
          <w:sz w:val="20"/>
          <w:szCs w:val="20"/>
        </w:rPr>
        <w:t xml:space="preserve">posiada Pani/Pan prawo </w:t>
      </w:r>
      <w:r w:rsidRPr="007D5375">
        <w:rPr>
          <w:rFonts w:ascii="Calibri" w:hAnsi="Calibri" w:cs="Calibri"/>
          <w:sz w:val="20"/>
          <w:szCs w:val="20"/>
        </w:rPr>
        <w:t>żądania od administratora dostępu do swoich danych osobowych, prawo do ich sprostowania, prawo do ich usunięcia, prawo do ograniczenia przetwarzania, prawo do wniesienia sprzeciwu wobec przetwarzania</w:t>
      </w:r>
    </w:p>
    <w:p w14:paraId="15A9E786" w14:textId="77777777" w:rsidR="000E6759" w:rsidRPr="007D5375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7) w przypadku przetwarzania danych w oparciu o zgodę, przysługuje Pani/Panu prawo do cofnięcia zgody w dowolnym momencie</w:t>
      </w:r>
    </w:p>
    <w:p w14:paraId="3223C2E4" w14:textId="77777777" w:rsidR="000E6759" w:rsidRPr="00CE51B2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8</w:t>
      </w:r>
      <w:r w:rsidRPr="00CE51B2">
        <w:rPr>
          <w:rFonts w:ascii="Calibri" w:hAnsi="Calibri" w:cs="Calibri"/>
          <w:sz w:val="20"/>
          <w:szCs w:val="20"/>
        </w:rPr>
        <w:t xml:space="preserve">) ma Pani/Pan prawo wniesienia skargi do </w:t>
      </w:r>
      <w:r>
        <w:rPr>
          <w:rFonts w:ascii="Calibri" w:hAnsi="Calibri" w:cs="Calibri"/>
          <w:sz w:val="20"/>
          <w:szCs w:val="20"/>
        </w:rPr>
        <w:t>Prezesa Urzędu Ochrony Danych Osobowych</w:t>
      </w:r>
    </w:p>
    <w:p w14:paraId="20F87C0C" w14:textId="77777777"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9</w:t>
      </w:r>
      <w:r w:rsidRPr="00CE51B2">
        <w:rPr>
          <w:rFonts w:ascii="Calibri" w:hAnsi="Calibri" w:cs="Calibri"/>
          <w:sz w:val="20"/>
          <w:szCs w:val="20"/>
        </w:rPr>
        <w:t xml:space="preserve">) </w:t>
      </w:r>
      <w:r w:rsidRPr="00F14FC5">
        <w:rPr>
          <w:rFonts w:ascii="Calibri" w:hAnsi="Calibri" w:cs="Calibri"/>
          <w:sz w:val="20"/>
          <w:szCs w:val="20"/>
        </w:rPr>
        <w:t>podanie danych osobowych</w:t>
      </w:r>
      <w:r>
        <w:rPr>
          <w:rFonts w:ascii="Calibri" w:hAnsi="Calibri" w:cs="Calibri"/>
          <w:sz w:val="20"/>
          <w:szCs w:val="20"/>
        </w:rPr>
        <w:t xml:space="preserve"> jest:</w:t>
      </w:r>
    </w:p>
    <w:p w14:paraId="77BB9C51" w14:textId="77777777" w:rsidR="000466B8" w:rsidRPr="000466B8" w:rsidRDefault="000466B8" w:rsidP="000466B8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Dobrowolne, ale jest konieczne do zawarcia umowy, załatwienia sprawy</w:t>
      </w:r>
    </w:p>
    <w:p w14:paraId="7368C5F6" w14:textId="77777777" w:rsidR="000466B8" w:rsidRPr="000466B8" w:rsidRDefault="000466B8" w:rsidP="000466B8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Obowiązkowe – w zakresie wymaganym ustawodawstwem</w:t>
      </w:r>
    </w:p>
    <w:p w14:paraId="157F55FF" w14:textId="77777777" w:rsidR="000E6759" w:rsidRPr="000E6759" w:rsidRDefault="000E6759" w:rsidP="000466B8">
      <w:pPr>
        <w:jc w:val="both"/>
        <w:rPr>
          <w:rFonts w:ascii="Calibri" w:hAnsi="Calibri" w:cs="Calibri"/>
          <w:sz w:val="20"/>
          <w:szCs w:val="20"/>
        </w:rPr>
      </w:pPr>
    </w:p>
    <w:sectPr w:rsidR="000E6759" w:rsidRPr="000E6759" w:rsidSect="006B5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35FC8"/>
    <w:multiLevelType w:val="hybridMultilevel"/>
    <w:tmpl w:val="B18E1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A064E"/>
    <w:multiLevelType w:val="hybridMultilevel"/>
    <w:tmpl w:val="FA02C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F77142"/>
    <w:multiLevelType w:val="hybridMultilevel"/>
    <w:tmpl w:val="A5C06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045080">
    <w:abstractNumId w:val="2"/>
  </w:num>
  <w:num w:numId="2" w16cid:durableId="474029961">
    <w:abstractNumId w:val="0"/>
  </w:num>
  <w:num w:numId="3" w16cid:durableId="1871986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759"/>
    <w:rsid w:val="00004CC0"/>
    <w:rsid w:val="000466B8"/>
    <w:rsid w:val="000B7331"/>
    <w:rsid w:val="000E6759"/>
    <w:rsid w:val="0068505D"/>
    <w:rsid w:val="006B57FE"/>
    <w:rsid w:val="006B6152"/>
    <w:rsid w:val="006B6CD9"/>
    <w:rsid w:val="006F1AA9"/>
    <w:rsid w:val="006F41D1"/>
    <w:rsid w:val="0072622A"/>
    <w:rsid w:val="00726D0C"/>
    <w:rsid w:val="007A2CCD"/>
    <w:rsid w:val="00886CB6"/>
    <w:rsid w:val="008C1AE1"/>
    <w:rsid w:val="008D490B"/>
    <w:rsid w:val="00C80107"/>
    <w:rsid w:val="00D21DD8"/>
    <w:rsid w:val="00EA3E66"/>
    <w:rsid w:val="00F8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2B111"/>
  <w15:docId w15:val="{8559679D-3066-413D-BE59-2F594C935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6F1AA9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b/>
      <w:sz w:val="32"/>
    </w:rPr>
  </w:style>
  <w:style w:type="paragraph" w:styleId="Akapitzlist">
    <w:name w:val="List Paragraph"/>
    <w:basedOn w:val="Normalny"/>
    <w:uiPriority w:val="34"/>
    <w:qFormat/>
    <w:rsid w:val="000E67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675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E6759"/>
    <w:rPr>
      <w:color w:val="605E5C"/>
      <w:shd w:val="clear" w:color="auto" w:fill="E1DFDD"/>
    </w:rPr>
  </w:style>
  <w:style w:type="character" w:customStyle="1" w:styleId="Teksttreci3">
    <w:name w:val="Tekst treści (3)_"/>
    <w:basedOn w:val="Domylnaczcionkaakapitu"/>
    <w:link w:val="Teksttreci30"/>
    <w:rsid w:val="00726D0C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30">
    <w:name w:val="Tekst treści (3)"/>
    <w:basedOn w:val="Normalny"/>
    <w:link w:val="Teksttreci3"/>
    <w:rsid w:val="00726D0C"/>
    <w:pPr>
      <w:widowControl w:val="0"/>
      <w:spacing w:after="530"/>
      <w:ind w:left="2130"/>
    </w:pPr>
    <w:rPr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</dc:creator>
  <cp:lastModifiedBy>PIW Staszów</cp:lastModifiedBy>
  <cp:revision>7</cp:revision>
  <cp:lastPrinted>2025-10-03T07:22:00Z</cp:lastPrinted>
  <dcterms:created xsi:type="dcterms:W3CDTF">2024-11-13T10:53:00Z</dcterms:created>
  <dcterms:modified xsi:type="dcterms:W3CDTF">2026-05-20T08:59:00Z</dcterms:modified>
</cp:coreProperties>
</file>