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pPr w:leftFromText="142" w:rightFromText="142" w:vertAnchor="page" w:horzAnchor="margin" w:tblpY="1111"/>
        <w:tblW w:w="9606" w:type="dxa"/>
        <w:tblLayout w:type="fixed"/>
        <w:tblLook w:val="04A0" w:firstRow="1" w:lastRow="0" w:firstColumn="1" w:lastColumn="0" w:noHBand="0" w:noVBand="1"/>
      </w:tblPr>
      <w:tblGrid>
        <w:gridCol w:w="9606"/>
      </w:tblGrid>
      <w:tr w:rsidR="00BE6F83" w:rsidRPr="000260E0" w14:paraId="6336482A" w14:textId="77777777" w:rsidTr="00225E99">
        <w:trPr>
          <w:trHeight w:val="545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14:paraId="4150D574" w14:textId="77777777" w:rsidR="00BE6F83" w:rsidRPr="00FF2382" w:rsidRDefault="00BE6F83" w:rsidP="00225E99">
            <w:pPr>
              <w:overflowPunct w:val="0"/>
              <w:autoSpaceDE w:val="0"/>
              <w:autoSpaceDN w:val="0"/>
              <w:adjustRightInd w:val="0"/>
              <w:spacing w:line="320" w:lineRule="atLeast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55199DE1" w14:textId="77777777" w:rsidR="002C1C38" w:rsidRDefault="00F631EA" w:rsidP="00021BAB">
            <w:pPr>
              <w:overflowPunct w:val="0"/>
              <w:autoSpaceDE w:val="0"/>
              <w:autoSpaceDN w:val="0"/>
              <w:adjustRightInd w:val="0"/>
              <w:spacing w:line="3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751B">
              <w:rPr>
                <w:rFonts w:ascii="Times New Roman" w:hAnsi="Times New Roman" w:cs="Times New Roman"/>
                <w:sz w:val="24"/>
                <w:szCs w:val="24"/>
              </w:rPr>
              <w:t>SZCZEGÓŁOWY OPIS PRZEDMIOTU ZAMÓWIENIA</w:t>
            </w:r>
          </w:p>
          <w:p w14:paraId="52CA994D" w14:textId="77777777" w:rsidR="001F6E75" w:rsidRDefault="001F6E75" w:rsidP="001F6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3F8">
              <w:rPr>
                <w:rFonts w:ascii="Times New Roman" w:hAnsi="Times New Roman" w:cs="Times New Roman"/>
                <w:sz w:val="24"/>
                <w:szCs w:val="24"/>
              </w:rPr>
              <w:t xml:space="preserve">Opis znajdujący się w szczegółowym opisie przedmiotu zamówienia zawiera </w:t>
            </w:r>
            <w:r w:rsidRPr="002672CC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minimalne </w:t>
            </w:r>
            <w:r w:rsidR="000C179F" w:rsidRPr="002672CC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 xml:space="preserve">parametry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(techniczne i użytkowe)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odniesieniu do</w:t>
            </w:r>
            <w:r w:rsidRPr="000753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samochodu osobowego</w:t>
            </w:r>
            <w:r w:rsidRPr="000753F8">
              <w:rPr>
                <w:rFonts w:ascii="Times New Roman" w:hAnsi="Times New Roman" w:cs="Times New Roman"/>
                <w:sz w:val="24"/>
                <w:szCs w:val="24"/>
              </w:rPr>
              <w:t xml:space="preserve"> objętego przedmiotem zamówienia co oznacza, że Wykonawca może oferować przedmiot zamówienia charakteryzujący się lepszymi parametrami technicznymi i/lub użytkowymi.</w:t>
            </w:r>
          </w:p>
          <w:p w14:paraId="416813A3" w14:textId="77777777" w:rsidR="001F6E75" w:rsidRDefault="001F6E75" w:rsidP="001F6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27B4B" w14:textId="77777777" w:rsidR="006028B7" w:rsidRPr="00021BAB" w:rsidRDefault="006028B7" w:rsidP="001F6E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072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701"/>
              <w:gridCol w:w="7371"/>
            </w:tblGrid>
            <w:tr w:rsidR="00497408" w:rsidRPr="00334E45" w14:paraId="5CD08D0B" w14:textId="77777777" w:rsidTr="005A5AB8">
              <w:trPr>
                <w:trHeight w:val="538"/>
              </w:trPr>
              <w:tc>
                <w:tcPr>
                  <w:tcW w:w="9072" w:type="dxa"/>
                  <w:gridSpan w:val="2"/>
                  <w:shd w:val="clear" w:color="auto" w:fill="C5E0B3" w:themeFill="accent6" w:themeFillTint="66"/>
                  <w:vAlign w:val="center"/>
                </w:tcPr>
                <w:p w14:paraId="50C626EF" w14:textId="77777777" w:rsidR="00497408" w:rsidRPr="000F0866" w:rsidRDefault="00497408" w:rsidP="006028B7">
                  <w:pPr>
                    <w:framePr w:hSpace="142" w:wrap="around" w:vAnchor="page" w:hAnchor="margin" w:y="11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F086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Parametry wymagane</w:t>
                  </w:r>
                </w:p>
              </w:tc>
            </w:tr>
            <w:tr w:rsidR="00497408" w:rsidRPr="00334E45" w14:paraId="71B79E12" w14:textId="77777777" w:rsidTr="005A5AB8">
              <w:trPr>
                <w:trHeight w:val="538"/>
              </w:trPr>
              <w:tc>
                <w:tcPr>
                  <w:tcW w:w="1701" w:type="dxa"/>
                  <w:shd w:val="clear" w:color="auto" w:fill="C5E0B3" w:themeFill="accent6" w:themeFillTint="66"/>
                </w:tcPr>
                <w:p w14:paraId="47BFC041" w14:textId="77777777" w:rsidR="00497408" w:rsidRPr="00A23EEC" w:rsidRDefault="00497408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23EE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Lp.</w:t>
                  </w:r>
                </w:p>
              </w:tc>
              <w:tc>
                <w:tcPr>
                  <w:tcW w:w="7371" w:type="dxa"/>
                  <w:shd w:val="clear" w:color="auto" w:fill="C5E0B3" w:themeFill="accent6" w:themeFillTint="66"/>
                </w:tcPr>
                <w:p w14:paraId="223F4E9D" w14:textId="77777777" w:rsidR="00497408" w:rsidRPr="000F0866" w:rsidRDefault="00497408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F086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Parametry </w:t>
                  </w:r>
                  <w:r w:rsidRPr="00BB0077">
                    <w:rPr>
                      <w:rFonts w:ascii="Times New Roman" w:hAnsi="Times New Roman" w:cs="Times New Roman"/>
                      <w:b/>
                      <w:sz w:val="26"/>
                      <w:szCs w:val="26"/>
                      <w:u w:val="single"/>
                    </w:rPr>
                    <w:t>minimalne</w:t>
                  </w:r>
                  <w:r w:rsidRPr="00497408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  <w:r w:rsidRPr="000F086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wymagane przez Zamawiającego</w:t>
                  </w:r>
                </w:p>
              </w:tc>
            </w:tr>
            <w:tr w:rsidR="00497408" w:rsidRPr="00334E45" w14:paraId="2216504B" w14:textId="77777777" w:rsidTr="005A5AB8">
              <w:trPr>
                <w:trHeight w:val="303"/>
              </w:trPr>
              <w:tc>
                <w:tcPr>
                  <w:tcW w:w="1701" w:type="dxa"/>
                  <w:vAlign w:val="center"/>
                </w:tcPr>
                <w:p w14:paraId="2C380BDB" w14:textId="77777777" w:rsidR="00497408" w:rsidRPr="00086EAE" w:rsidRDefault="00366EC9" w:rsidP="006028B7">
                  <w:pPr>
                    <w:framePr w:hSpace="142" w:wrap="around" w:vAnchor="page" w:hAnchor="margin" w:y="11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</w:t>
                  </w:r>
                  <w:r w:rsidR="00882D05"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371" w:type="dxa"/>
                  <w:vAlign w:val="center"/>
                </w:tcPr>
                <w:p w14:paraId="7D2B9903" w14:textId="3FC387C2" w:rsidR="00497408" w:rsidRPr="00086EAE" w:rsidRDefault="00497408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Typ </w:t>
                  </w:r>
                  <w:r w:rsidR="0046195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chłodni</w:t>
                  </w: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:</w:t>
                  </w:r>
                </w:p>
                <w:p w14:paraId="0C99FABC" w14:textId="5986DC94" w:rsidR="00497408" w:rsidRPr="00086EAE" w:rsidRDefault="00461950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Kontenerowa z przedsionkiem sanitarnym</w:t>
                  </w:r>
                </w:p>
                <w:p w14:paraId="0A34AE7B" w14:textId="77777777" w:rsidR="00497408" w:rsidRPr="00086EAE" w:rsidRDefault="00497408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sz w:val="10"/>
                      <w:szCs w:val="10"/>
                    </w:rPr>
                  </w:pPr>
                </w:p>
              </w:tc>
            </w:tr>
            <w:tr w:rsidR="00AE3CE0" w:rsidRPr="00334E45" w14:paraId="15381E63" w14:textId="77777777" w:rsidTr="005A5AB8">
              <w:trPr>
                <w:trHeight w:val="319"/>
              </w:trPr>
              <w:tc>
                <w:tcPr>
                  <w:tcW w:w="1701" w:type="dxa"/>
                  <w:vAlign w:val="center"/>
                </w:tcPr>
                <w:p w14:paraId="2A83BDDA" w14:textId="7BC589A3" w:rsidR="00AE3CE0" w:rsidRPr="00086EAE" w:rsidRDefault="00461950" w:rsidP="006028B7">
                  <w:pPr>
                    <w:framePr w:hSpace="142" w:wrap="around" w:vAnchor="page" w:hAnchor="margin" w:y="11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</w:t>
                  </w:r>
                  <w:r w:rsidR="00882D05"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371" w:type="dxa"/>
                </w:tcPr>
                <w:p w14:paraId="68026174" w14:textId="5303E8C0" w:rsidR="0040413C" w:rsidRDefault="00AE3CE0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Wymiary </w:t>
                  </w:r>
                  <w:r w:rsidR="00461950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chłodni zewnętrzne</w:t>
                  </w:r>
                  <w:r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:</w:t>
                  </w:r>
                </w:p>
                <w:p w14:paraId="60E6BC9E" w14:textId="474C7E81" w:rsidR="00AE3CE0" w:rsidRPr="0040413C" w:rsidRDefault="0040413C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041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a)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6E4A0A" w:rsidRPr="0040413C">
                    <w:rPr>
                      <w:rFonts w:ascii="Times New Roman" w:hAnsi="Times New Roman" w:cs="Times New Roman"/>
                      <w:sz w:val="24"/>
                      <w:szCs w:val="24"/>
                    </w:rPr>
                    <w:t>długość</w:t>
                  </w:r>
                  <w:r w:rsidR="001019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AE3CE0" w:rsidRPr="0040413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619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4000 mm</w:t>
                  </w:r>
                  <w:r w:rsidR="009F1BE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7193C0F" w14:textId="5C9DE9C3" w:rsidR="0040413C" w:rsidRDefault="0040413C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b) </w:t>
                  </w:r>
                  <w:r w:rsidR="004619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szerokość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619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2000</w:t>
                  </w:r>
                  <w:r w:rsidR="009F1BE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m</w:t>
                  </w:r>
                  <w:r w:rsidR="004619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m</w:t>
                  </w:r>
                </w:p>
                <w:p w14:paraId="6794D1D3" w14:textId="0C698629" w:rsidR="00CD1718" w:rsidRPr="0040413C" w:rsidRDefault="00CD1718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c) </w:t>
                  </w:r>
                  <w:r w:rsidR="004619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wysokość</w:t>
                  </w:r>
                  <w:r w:rsidR="00C3503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min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461950">
                    <w:rPr>
                      <w:rFonts w:ascii="Times New Roman" w:hAnsi="Times New Roman" w:cs="Times New Roman"/>
                      <w:sz w:val="24"/>
                      <w:szCs w:val="24"/>
                    </w:rPr>
                    <w:t>28</w:t>
                  </w:r>
                  <w:r w:rsidR="006028B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461950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0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mm</w:t>
                  </w:r>
                </w:p>
                <w:p w14:paraId="0EDED257" w14:textId="77777777" w:rsidR="00AE3CE0" w:rsidRPr="00086EAE" w:rsidRDefault="00AE3CE0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10"/>
                      <w:szCs w:val="10"/>
                    </w:rPr>
                  </w:pPr>
                </w:p>
              </w:tc>
            </w:tr>
            <w:tr w:rsidR="00497408" w:rsidRPr="00334E45" w14:paraId="1CD3F99A" w14:textId="77777777" w:rsidTr="005A5AB8">
              <w:trPr>
                <w:trHeight w:val="319"/>
              </w:trPr>
              <w:tc>
                <w:tcPr>
                  <w:tcW w:w="1701" w:type="dxa"/>
                  <w:vAlign w:val="center"/>
                </w:tcPr>
                <w:p w14:paraId="342B3969" w14:textId="0923E903" w:rsidR="00497408" w:rsidRPr="00086EAE" w:rsidRDefault="006028B7" w:rsidP="006028B7">
                  <w:pPr>
                    <w:framePr w:hSpace="142" w:wrap="around" w:vAnchor="page" w:hAnchor="margin" w:y="11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</w:t>
                  </w:r>
                  <w:r w:rsidR="00882D05"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371" w:type="dxa"/>
                </w:tcPr>
                <w:p w14:paraId="79463015" w14:textId="5EC8D2A1" w:rsidR="00F73EC8" w:rsidRPr="00086EAE" w:rsidRDefault="00461950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Konstrukcja:</w:t>
                  </w:r>
                </w:p>
                <w:p w14:paraId="14AF85A6" w14:textId="39F8D44F" w:rsidR="00497408" w:rsidRPr="00086EAE" w:rsidRDefault="00461950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Płyty warstwowe o grubości ścian min 100 mm z rdzeniem p</w:t>
                  </w:r>
                  <w:r w:rsidR="00D92E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liuretanowym</w:t>
                  </w:r>
                </w:p>
                <w:p w14:paraId="2CA6FA10" w14:textId="77777777" w:rsidR="00497408" w:rsidRPr="00086EAE" w:rsidRDefault="00497408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sz w:val="10"/>
                      <w:szCs w:val="10"/>
                    </w:rPr>
                  </w:pPr>
                </w:p>
              </w:tc>
            </w:tr>
            <w:tr w:rsidR="00497408" w:rsidRPr="00334E45" w14:paraId="68EF0BA4" w14:textId="77777777" w:rsidTr="005A5AB8">
              <w:trPr>
                <w:trHeight w:val="319"/>
              </w:trPr>
              <w:tc>
                <w:tcPr>
                  <w:tcW w:w="1701" w:type="dxa"/>
                  <w:vAlign w:val="center"/>
                </w:tcPr>
                <w:p w14:paraId="0B1B4EDB" w14:textId="6A232714" w:rsidR="00497408" w:rsidRPr="00086EAE" w:rsidRDefault="006028B7" w:rsidP="006028B7">
                  <w:pPr>
                    <w:framePr w:hSpace="142" w:wrap="around" w:vAnchor="page" w:hAnchor="margin" w:y="11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</w:t>
                  </w:r>
                  <w:r w:rsidR="00882D05"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371" w:type="dxa"/>
                </w:tcPr>
                <w:p w14:paraId="31ACED18" w14:textId="4A7E2F85" w:rsidR="00760DC4" w:rsidRDefault="00D92E9A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Ściana i podłoga i dach kontenera:</w:t>
                  </w:r>
                </w:p>
                <w:p w14:paraId="09F31697" w14:textId="782A3DB9" w:rsidR="00D92E9A" w:rsidRPr="00D92E9A" w:rsidRDefault="00D92E9A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D92E9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Wykonane z płyty warstwowej o grubości min 100 mm. Podłoga dodatkowo pokryta blachą kwasoodporną</w:t>
                  </w:r>
                  <w:r w:rsidR="00B149A2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zmywalna.</w:t>
                  </w:r>
                </w:p>
                <w:p w14:paraId="5D42DB97" w14:textId="77777777" w:rsidR="00497408" w:rsidRPr="00086EAE" w:rsidRDefault="00497408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sz w:val="10"/>
                      <w:szCs w:val="10"/>
                    </w:rPr>
                  </w:pPr>
                </w:p>
              </w:tc>
            </w:tr>
            <w:tr w:rsidR="00497408" w:rsidRPr="00334E45" w14:paraId="3125725D" w14:textId="77777777" w:rsidTr="005A5AB8">
              <w:trPr>
                <w:trHeight w:val="244"/>
              </w:trPr>
              <w:tc>
                <w:tcPr>
                  <w:tcW w:w="1701" w:type="dxa"/>
                  <w:vAlign w:val="center"/>
                </w:tcPr>
                <w:p w14:paraId="359E7FF9" w14:textId="2EF9D420" w:rsidR="00497408" w:rsidRPr="00086EAE" w:rsidRDefault="006028B7" w:rsidP="006028B7">
                  <w:pPr>
                    <w:framePr w:hSpace="142" w:wrap="around" w:vAnchor="page" w:hAnchor="margin" w:y="11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</w:t>
                  </w:r>
                  <w:r w:rsidR="00882D05"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371" w:type="dxa"/>
                  <w:vAlign w:val="center"/>
                </w:tcPr>
                <w:p w14:paraId="1CA054CB" w14:textId="668881C7" w:rsidR="00497408" w:rsidRDefault="000B679B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Urządzenie chłodnicze</w:t>
                  </w:r>
                  <w:r w:rsidR="00051AE5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-  agregat</w:t>
                  </w:r>
                  <w:r w:rsidR="00497408"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:</w:t>
                  </w:r>
                </w:p>
                <w:p w14:paraId="4DE1A159" w14:textId="5C4FEC4A" w:rsidR="00497408" w:rsidRDefault="000B679B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8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B67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p</w:t>
                  </w:r>
                  <w:r w:rsidR="00D92E9A" w:rsidRPr="000B67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ozwalając</w:t>
                  </w:r>
                  <w:r w:rsidR="00051AE5">
                    <w:rPr>
                      <w:rFonts w:ascii="Times New Roman" w:hAnsi="Times New Roman" w:cs="Times New Roman"/>
                      <w:sz w:val="24"/>
                      <w:szCs w:val="24"/>
                    </w:rPr>
                    <w:t>y</w:t>
                  </w:r>
                  <w:r w:rsidR="00D92E9A" w:rsidRPr="000B679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utr</w:t>
                  </w:r>
                  <w:r w:rsidR="0094391E" w:rsidRPr="000B67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z</w:t>
                  </w:r>
                  <w:r w:rsidR="00D92E9A" w:rsidRPr="000B67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ymać temperaturę od -5°C do 10°C</w:t>
                  </w:r>
                </w:p>
                <w:p w14:paraId="028C7D1C" w14:textId="3B6CF8F0" w:rsidR="000B679B" w:rsidRPr="000B679B" w:rsidRDefault="000B679B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8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zasilane napięciem 230</w:t>
                  </w:r>
                  <w:r w:rsidR="0051683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VAC</w:t>
                  </w:r>
                </w:p>
                <w:p w14:paraId="63F7B69C" w14:textId="77777777" w:rsidR="00497408" w:rsidRPr="00086EAE" w:rsidRDefault="00497408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497408" w:rsidRPr="00334E45" w14:paraId="47C94502" w14:textId="77777777" w:rsidTr="005A5AB8">
              <w:tc>
                <w:tcPr>
                  <w:tcW w:w="1701" w:type="dxa"/>
                  <w:vAlign w:val="center"/>
                </w:tcPr>
                <w:p w14:paraId="04A11EA6" w14:textId="5DA62E2A" w:rsidR="00497408" w:rsidRPr="00086EAE" w:rsidRDefault="006028B7" w:rsidP="006028B7">
                  <w:pPr>
                    <w:framePr w:hSpace="142" w:wrap="around" w:vAnchor="page" w:hAnchor="margin" w:y="11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6</w:t>
                  </w:r>
                  <w:r w:rsidR="00882D05"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371" w:type="dxa"/>
                  <w:vAlign w:val="center"/>
                </w:tcPr>
                <w:p w14:paraId="02DF641E" w14:textId="230B49BE" w:rsidR="00497408" w:rsidRDefault="00051AE5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Wyposażenie:</w:t>
                  </w:r>
                </w:p>
                <w:p w14:paraId="70D6AA08" w14:textId="77777777" w:rsidR="00C3503D" w:rsidRDefault="00C3503D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6691DF55" w14:textId="247056C1" w:rsidR="00051AE5" w:rsidRPr="00051AE5" w:rsidRDefault="00051AE5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9"/>
                    </w:numPr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051AE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kolejka (tyrolka)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do zawieszania haków</w:t>
                  </w:r>
                  <w:r w:rsidRPr="00051AE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ze stali kwasoodpornej o średnicy min 40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Pr="00051AE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mm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nośność kolejki 1500 kg</w:t>
                  </w:r>
                </w:p>
                <w:p w14:paraId="1FC73771" w14:textId="0D2E9230" w:rsidR="00051AE5" w:rsidRDefault="009E298F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haki w ilości  min 15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szt</w:t>
                  </w:r>
                  <w:proofErr w:type="spellEnd"/>
                </w:p>
                <w:p w14:paraId="6F4FD549" w14:textId="1FBD78FE" w:rsidR="00051AE5" w:rsidRDefault="009E298F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rozdzielnica i instalacja elektryczna zespolona z oświetleniem LED i gniazdami hermetycznymi bryzgoszczelnymi natynkowymi</w:t>
                  </w:r>
                </w:p>
                <w:p w14:paraId="5FB02F54" w14:textId="034EFEAF" w:rsidR="009E298F" w:rsidRDefault="009E298F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licznik energii elektrycznej</w:t>
                  </w:r>
                </w:p>
                <w:p w14:paraId="080927D0" w14:textId="00A4AB23" w:rsidR="00051AE5" w:rsidRDefault="009E298F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sterownik elektroniczny do programowania nastaw temperatur</w:t>
                  </w:r>
                </w:p>
                <w:p w14:paraId="430E5679" w14:textId="36BE1AEF" w:rsidR="009E298F" w:rsidRDefault="009E298F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 komplety kluczy</w:t>
                  </w:r>
                </w:p>
                <w:p w14:paraId="50671C12" w14:textId="27163909" w:rsidR="00B149A2" w:rsidRDefault="00B149A2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Oczka plombownicze przy drzwiach chłodniczych</w:t>
                  </w:r>
                </w:p>
                <w:p w14:paraId="295EF6D7" w14:textId="4558736C" w:rsidR="00B149A2" w:rsidRDefault="00B149A2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wewnętrzna instalacja wodna z możliwością podłączenia przyłącza z sieci wodociągowej</w:t>
                  </w:r>
                </w:p>
                <w:p w14:paraId="06B53648" w14:textId="721EA86E" w:rsidR="00B149A2" w:rsidRDefault="00B149A2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wewnętrzna kanalizacja odprowadzająca ścieki z umywalki na zewnątrz</w:t>
                  </w:r>
                </w:p>
                <w:p w14:paraId="0A4341DF" w14:textId="7D3C510F" w:rsidR="00B149A2" w:rsidRDefault="00B149A2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odprowadzenie skroplin z agregatu chłodniczego  rurą z PCV</w:t>
                  </w:r>
                </w:p>
                <w:p w14:paraId="71E506DB" w14:textId="39130533" w:rsidR="00C3503D" w:rsidRDefault="00C3503D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chłodnia wyposażona w drzwi chłodnicze o szerokości 900 mm</w:t>
                  </w:r>
                </w:p>
                <w:p w14:paraId="5D6EAF7E" w14:textId="4FD169A9" w:rsidR="00C3503D" w:rsidRPr="00051AE5" w:rsidRDefault="00C3503D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39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drzwi wejściowe do przedsionka z płyty izolacyjnej o grubości 40 mm</w:t>
                  </w:r>
                </w:p>
                <w:p w14:paraId="4F1084F3" w14:textId="77777777" w:rsidR="00497408" w:rsidRPr="00086EAE" w:rsidRDefault="00497408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sz w:val="10"/>
                      <w:szCs w:val="10"/>
                    </w:rPr>
                  </w:pPr>
                </w:p>
              </w:tc>
            </w:tr>
            <w:tr w:rsidR="00051AE5" w:rsidRPr="00334E45" w14:paraId="71D62AF7" w14:textId="77777777" w:rsidTr="005A5AB8">
              <w:tc>
                <w:tcPr>
                  <w:tcW w:w="1701" w:type="dxa"/>
                  <w:vAlign w:val="center"/>
                </w:tcPr>
                <w:p w14:paraId="0F692955" w14:textId="5382ADC7" w:rsidR="00051AE5" w:rsidRPr="00086EAE" w:rsidRDefault="006028B7" w:rsidP="006028B7">
                  <w:pPr>
                    <w:framePr w:hSpace="142" w:wrap="around" w:vAnchor="page" w:hAnchor="margin" w:y="11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7</w:t>
                  </w:r>
                  <w:r w:rsidR="00051AE5" w:rsidRPr="00086EA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371" w:type="dxa"/>
                  <w:vAlign w:val="center"/>
                </w:tcPr>
                <w:p w14:paraId="3C5DD40B" w14:textId="77777777" w:rsidR="00051AE5" w:rsidRDefault="00051AE5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Przedsionek sanitarny:</w:t>
                  </w:r>
                </w:p>
                <w:p w14:paraId="769C8ABA" w14:textId="04065F46" w:rsidR="00051AE5" w:rsidRDefault="00051AE5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4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znajdujący się z przodu chłodni</w:t>
                  </w:r>
                </w:p>
                <w:p w14:paraId="6E82EE83" w14:textId="77777777" w:rsidR="00051AE5" w:rsidRDefault="00051AE5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4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wyposażony w umywalkę ze stli nierdzewnej wraz z instalacją do poboru wody</w:t>
                  </w:r>
                </w:p>
                <w:p w14:paraId="30051BFD" w14:textId="4208BA97" w:rsidR="00051AE5" w:rsidRDefault="00051AE5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4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elektryczny podgrzewacz wody oraz gniazdo sieciowe do jego podłączeni</w:t>
                  </w:r>
                  <w:r w:rsidR="00D633C6">
                    <w:rPr>
                      <w:rFonts w:ascii="Times New Roman" w:hAnsi="Times New Roman" w:cs="Times New Roman"/>
                      <w:sz w:val="24"/>
                      <w:szCs w:val="24"/>
                    </w:rPr>
                    <w:t>a.</w:t>
                  </w:r>
                </w:p>
                <w:p w14:paraId="6C5F9BA3" w14:textId="26D34CC7" w:rsidR="009E298F" w:rsidRDefault="009E298F" w:rsidP="006028B7">
                  <w:pPr>
                    <w:pStyle w:val="Akapitzlist"/>
                    <w:framePr w:hSpace="142" w:wrap="around" w:vAnchor="page" w:hAnchor="margin" w:y="1111"/>
                    <w:numPr>
                      <w:ilvl w:val="0"/>
                      <w:numId w:val="41"/>
                    </w:num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blat do pisania ze stali </w:t>
                  </w:r>
                  <w:r w:rsidR="00D24010">
                    <w:rPr>
                      <w:rFonts w:ascii="Times New Roman" w:hAnsi="Times New Roman" w:cs="Times New Roman"/>
                      <w:sz w:val="24"/>
                      <w:szCs w:val="24"/>
                    </w:rPr>
                    <w:t>kwasoodpornej</w:t>
                  </w:r>
                </w:p>
                <w:p w14:paraId="79FE217C" w14:textId="126EC245" w:rsidR="00D24010" w:rsidRPr="00051AE5" w:rsidRDefault="00D24010" w:rsidP="006028B7">
                  <w:pPr>
                    <w:pStyle w:val="Akapitzlist"/>
                    <w:framePr w:hSpace="142" w:wrap="around" w:vAnchor="page" w:hAnchor="margin" w:y="1111"/>
                    <w:spacing w:after="0" w:line="240" w:lineRule="auto"/>
                    <w:ind w:left="108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apteczka, instrukcja BHP, przeciwpożarow</w:t>
                  </w:r>
                  <w:r w:rsidR="00B149A2">
                    <w:rPr>
                      <w:rFonts w:ascii="Times New Roman" w:hAnsi="Times New Roman" w:cs="Times New Roman"/>
                      <w:sz w:val="24"/>
                      <w:szCs w:val="24"/>
                    </w:rPr>
                    <w:t>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mycia i dezynfekcji rąk</w:t>
                  </w:r>
                </w:p>
                <w:p w14:paraId="7C8412E7" w14:textId="77777777" w:rsidR="00051AE5" w:rsidRPr="00086EAE" w:rsidRDefault="00051AE5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sz w:val="10"/>
                      <w:szCs w:val="10"/>
                    </w:rPr>
                  </w:pPr>
                </w:p>
              </w:tc>
            </w:tr>
            <w:tr w:rsidR="00051AE5" w:rsidRPr="00334E45" w14:paraId="0D0C3100" w14:textId="77777777" w:rsidTr="005A5AB8">
              <w:tc>
                <w:tcPr>
                  <w:tcW w:w="1701" w:type="dxa"/>
                  <w:vAlign w:val="center"/>
                </w:tcPr>
                <w:p w14:paraId="071365B2" w14:textId="6DC09745" w:rsidR="00051AE5" w:rsidRDefault="006028B7" w:rsidP="006028B7">
                  <w:pPr>
                    <w:framePr w:hSpace="142" w:wrap="around" w:vAnchor="page" w:hAnchor="margin" w:y="11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</w:t>
                  </w:r>
                  <w:r w:rsidR="0053117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371" w:type="dxa"/>
                </w:tcPr>
                <w:p w14:paraId="06DAE290" w14:textId="77777777" w:rsidR="00051AE5" w:rsidRDefault="00051AE5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Gwarancja:</w:t>
                  </w:r>
                </w:p>
                <w:p w14:paraId="0E311C02" w14:textId="53918BA9" w:rsidR="00051AE5" w:rsidRPr="00463AAF" w:rsidRDefault="00051AE5" w:rsidP="006028B7">
                  <w:pPr>
                    <w:framePr w:hSpace="142" w:wrap="around" w:vAnchor="page" w:hAnchor="margin" w:y="1111"/>
                    <w:spacing w:after="0" w:line="240" w:lineRule="auto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2 </w:t>
                  </w:r>
                  <w:r w:rsidRPr="00463AAF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lata</w:t>
                  </w:r>
                </w:p>
              </w:tc>
            </w:tr>
          </w:tbl>
          <w:p w14:paraId="4A2AB388" w14:textId="77777777" w:rsidR="00BE6F83" w:rsidRPr="00C63054" w:rsidRDefault="00BE6F83" w:rsidP="00225E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14:paraId="347B5258" w14:textId="77777777" w:rsidR="001055AF" w:rsidRPr="00C63054" w:rsidRDefault="001055AF"/>
    <w:sectPr w:rsidR="001055AF" w:rsidRPr="00C63054" w:rsidSect="00493257">
      <w:headerReference w:type="default" r:id="rId8"/>
      <w:footerReference w:type="default" r:id="rId9"/>
      <w:pgSz w:w="11906" w:h="16838" w:code="9"/>
      <w:pgMar w:top="425" w:right="1418" w:bottom="1276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CBB62" w14:textId="77777777" w:rsidR="008640F0" w:rsidRDefault="008640F0">
      <w:pPr>
        <w:spacing w:after="0" w:line="240" w:lineRule="auto"/>
      </w:pPr>
      <w:r>
        <w:separator/>
      </w:r>
    </w:p>
  </w:endnote>
  <w:endnote w:type="continuationSeparator" w:id="0">
    <w:p w14:paraId="675475BF" w14:textId="77777777" w:rsidR="008640F0" w:rsidRDefault="0086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75846746"/>
      <w:docPartObj>
        <w:docPartGallery w:val="Page Numbers (Bottom of Page)"/>
        <w:docPartUnique/>
      </w:docPartObj>
    </w:sdtPr>
    <w:sdtContent>
      <w:p w14:paraId="38C13EF9" w14:textId="77777777" w:rsidR="00C63FCE" w:rsidRDefault="00C63F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48BE">
          <w:rPr>
            <w:noProof/>
          </w:rPr>
          <w:t>5</w:t>
        </w:r>
        <w:r>
          <w:fldChar w:fldCharType="end"/>
        </w:r>
      </w:p>
    </w:sdtContent>
  </w:sdt>
  <w:p w14:paraId="6899A5CE" w14:textId="77777777" w:rsidR="00C63FCE" w:rsidRDefault="00C63F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0C948B" w14:textId="77777777" w:rsidR="008640F0" w:rsidRDefault="008640F0">
      <w:pPr>
        <w:spacing w:after="0" w:line="240" w:lineRule="auto"/>
      </w:pPr>
      <w:r>
        <w:separator/>
      </w:r>
    </w:p>
  </w:footnote>
  <w:footnote w:type="continuationSeparator" w:id="0">
    <w:p w14:paraId="5E6A2FA7" w14:textId="77777777" w:rsidR="008640F0" w:rsidRDefault="0086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FFF65" w14:textId="77777777" w:rsidR="000158DB" w:rsidRPr="00DA0A8B" w:rsidRDefault="00BE6F83" w:rsidP="000158DB">
    <w:pPr>
      <w:spacing w:after="0" w:line="240" w:lineRule="auto"/>
      <w:jc w:val="right"/>
      <w:rPr>
        <w:rFonts w:ascii="Times New Roman" w:hAnsi="Times New Roman" w:cs="Times New Roman"/>
        <w:sz w:val="24"/>
        <w:szCs w:val="24"/>
      </w:rPr>
    </w:pPr>
    <w:r>
      <w:ptab w:relativeTo="margin" w:alignment="center" w:leader="none"/>
    </w:r>
    <w:r w:rsidRPr="00DA0A8B">
      <w:rPr>
        <w:rFonts w:ascii="Times New Roman" w:hAnsi="Times New Roman" w:cs="Times New Roman"/>
        <w:sz w:val="24"/>
        <w:szCs w:val="24"/>
      </w:rPr>
      <w:t xml:space="preserve">Załącznik nr </w:t>
    </w:r>
    <w:r w:rsidR="000158DB">
      <w:rPr>
        <w:rFonts w:ascii="Times New Roman" w:hAnsi="Times New Roman" w:cs="Times New Roman"/>
        <w:sz w:val="24"/>
        <w:szCs w:val="24"/>
      </w:rPr>
      <w:t>4</w:t>
    </w:r>
  </w:p>
  <w:p w14:paraId="0345ACA6" w14:textId="077AAE1E" w:rsidR="004B5272" w:rsidRPr="00DA0A8B" w:rsidRDefault="00BE6F83" w:rsidP="00DA0A8B">
    <w:pPr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  <w:r w:rsidRPr="00DA0A8B">
      <w:rPr>
        <w:rFonts w:ascii="Times New Roman" w:hAnsi="Times New Roman" w:cs="Times New Roman"/>
        <w:sz w:val="20"/>
        <w:szCs w:val="20"/>
      </w:rPr>
      <w:t>do zap</w:t>
    </w:r>
    <w:r w:rsidR="001166CD">
      <w:rPr>
        <w:rFonts w:ascii="Times New Roman" w:hAnsi="Times New Roman" w:cs="Times New Roman"/>
        <w:sz w:val="20"/>
        <w:szCs w:val="20"/>
      </w:rPr>
      <w:t>roszenia do złożenia oferty</w:t>
    </w:r>
    <w:r w:rsidRPr="00DA0A8B">
      <w:rPr>
        <w:rFonts w:ascii="Times New Roman" w:hAnsi="Times New Roman" w:cs="Times New Roman"/>
        <w:sz w:val="20"/>
        <w:szCs w:val="20"/>
      </w:rPr>
      <w:t xml:space="preserve"> </w:t>
    </w:r>
  </w:p>
  <w:p w14:paraId="22FCFF73" w14:textId="77777777" w:rsidR="004B5272" w:rsidRPr="00021BAB" w:rsidRDefault="004B5272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4F4A"/>
    <w:multiLevelType w:val="hybridMultilevel"/>
    <w:tmpl w:val="3200A5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3C59"/>
    <w:multiLevelType w:val="hybridMultilevel"/>
    <w:tmpl w:val="2D02223C"/>
    <w:lvl w:ilvl="0" w:tplc="307C7F7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2B5F6F"/>
    <w:multiLevelType w:val="hybridMultilevel"/>
    <w:tmpl w:val="298A00B6"/>
    <w:lvl w:ilvl="0" w:tplc="3C8EA74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0703A"/>
    <w:multiLevelType w:val="hybridMultilevel"/>
    <w:tmpl w:val="12F21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10CAE"/>
    <w:multiLevelType w:val="hybridMultilevel"/>
    <w:tmpl w:val="22DEFA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15BD0"/>
    <w:multiLevelType w:val="hybridMultilevel"/>
    <w:tmpl w:val="3A2C20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EB32A5"/>
    <w:multiLevelType w:val="hybridMultilevel"/>
    <w:tmpl w:val="DDD83D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C7E22"/>
    <w:multiLevelType w:val="hybridMultilevel"/>
    <w:tmpl w:val="BEB00C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C5D74"/>
    <w:multiLevelType w:val="hybridMultilevel"/>
    <w:tmpl w:val="D6ECC8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B38EE"/>
    <w:multiLevelType w:val="hybridMultilevel"/>
    <w:tmpl w:val="36E8B3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6601B"/>
    <w:multiLevelType w:val="hybridMultilevel"/>
    <w:tmpl w:val="ED92A4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F73043"/>
    <w:multiLevelType w:val="hybridMultilevel"/>
    <w:tmpl w:val="4E1866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9B539B"/>
    <w:multiLevelType w:val="hybridMultilevel"/>
    <w:tmpl w:val="0D446AEE"/>
    <w:lvl w:ilvl="0" w:tplc="BE380F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FB726B"/>
    <w:multiLevelType w:val="hybridMultilevel"/>
    <w:tmpl w:val="C6900004"/>
    <w:lvl w:ilvl="0" w:tplc="EBE07B24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C5DC0"/>
    <w:multiLevelType w:val="hybridMultilevel"/>
    <w:tmpl w:val="C2D043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721DA1"/>
    <w:multiLevelType w:val="hybridMultilevel"/>
    <w:tmpl w:val="B20ADD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3C01B1"/>
    <w:multiLevelType w:val="hybridMultilevel"/>
    <w:tmpl w:val="49268CA6"/>
    <w:lvl w:ilvl="0" w:tplc="BAD4E7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3E621C"/>
    <w:multiLevelType w:val="hybridMultilevel"/>
    <w:tmpl w:val="B136F9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5611C7"/>
    <w:multiLevelType w:val="hybridMultilevel"/>
    <w:tmpl w:val="5E80C3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D7BD2"/>
    <w:multiLevelType w:val="hybridMultilevel"/>
    <w:tmpl w:val="388467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F424D8"/>
    <w:multiLevelType w:val="hybridMultilevel"/>
    <w:tmpl w:val="137CDD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5772AC"/>
    <w:multiLevelType w:val="hybridMultilevel"/>
    <w:tmpl w:val="D9EE14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F2EA6"/>
    <w:multiLevelType w:val="hybridMultilevel"/>
    <w:tmpl w:val="3A04F6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811AC9"/>
    <w:multiLevelType w:val="hybridMultilevel"/>
    <w:tmpl w:val="8CC83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500994"/>
    <w:multiLevelType w:val="hybridMultilevel"/>
    <w:tmpl w:val="653C49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BA5815"/>
    <w:multiLevelType w:val="hybridMultilevel"/>
    <w:tmpl w:val="398E90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CD552F"/>
    <w:multiLevelType w:val="hybridMultilevel"/>
    <w:tmpl w:val="C0DC5B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6C6463"/>
    <w:multiLevelType w:val="hybridMultilevel"/>
    <w:tmpl w:val="7D104C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7B0060"/>
    <w:multiLevelType w:val="hybridMultilevel"/>
    <w:tmpl w:val="34760AF0"/>
    <w:lvl w:ilvl="0" w:tplc="FD88E1C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B0753"/>
    <w:multiLevelType w:val="hybridMultilevel"/>
    <w:tmpl w:val="BDFE39AA"/>
    <w:lvl w:ilvl="0" w:tplc="4D66AB64">
      <w:start w:val="5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7E5A22"/>
    <w:multiLevelType w:val="hybridMultilevel"/>
    <w:tmpl w:val="5F18A8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5A70FC"/>
    <w:multiLevelType w:val="hybridMultilevel"/>
    <w:tmpl w:val="964C8D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C44DA5"/>
    <w:multiLevelType w:val="hybridMultilevel"/>
    <w:tmpl w:val="AAAAB6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3745B4"/>
    <w:multiLevelType w:val="hybridMultilevel"/>
    <w:tmpl w:val="58226E32"/>
    <w:lvl w:ilvl="0" w:tplc="18864EB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DA35AD"/>
    <w:multiLevelType w:val="hybridMultilevel"/>
    <w:tmpl w:val="550C30DC"/>
    <w:lvl w:ilvl="0" w:tplc="D9E258DE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5A67B8"/>
    <w:multiLevelType w:val="hybridMultilevel"/>
    <w:tmpl w:val="B1AA6D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705443"/>
    <w:multiLevelType w:val="hybridMultilevel"/>
    <w:tmpl w:val="7AFC924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CF4C0A"/>
    <w:multiLevelType w:val="hybridMultilevel"/>
    <w:tmpl w:val="FDE4B6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4D1FC0"/>
    <w:multiLevelType w:val="hybridMultilevel"/>
    <w:tmpl w:val="654A65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17716F"/>
    <w:multiLevelType w:val="hybridMultilevel"/>
    <w:tmpl w:val="73D895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206971"/>
    <w:multiLevelType w:val="hybridMultilevel"/>
    <w:tmpl w:val="DC46ED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6484794">
    <w:abstractNumId w:val="17"/>
  </w:num>
  <w:num w:numId="2" w16cid:durableId="1511338072">
    <w:abstractNumId w:val="37"/>
  </w:num>
  <w:num w:numId="3" w16cid:durableId="2135904661">
    <w:abstractNumId w:val="14"/>
  </w:num>
  <w:num w:numId="4" w16cid:durableId="341400439">
    <w:abstractNumId w:val="22"/>
  </w:num>
  <w:num w:numId="5" w16cid:durableId="1542744128">
    <w:abstractNumId w:val="13"/>
  </w:num>
  <w:num w:numId="6" w16cid:durableId="1792939748">
    <w:abstractNumId w:val="15"/>
  </w:num>
  <w:num w:numId="7" w16cid:durableId="175505693">
    <w:abstractNumId w:val="24"/>
  </w:num>
  <w:num w:numId="8" w16cid:durableId="711004791">
    <w:abstractNumId w:val="30"/>
  </w:num>
  <w:num w:numId="9" w16cid:durableId="1743525762">
    <w:abstractNumId w:val="21"/>
  </w:num>
  <w:num w:numId="10" w16cid:durableId="1989286811">
    <w:abstractNumId w:val="40"/>
  </w:num>
  <w:num w:numId="11" w16cid:durableId="921839597">
    <w:abstractNumId w:val="8"/>
  </w:num>
  <w:num w:numId="12" w16cid:durableId="1330868558">
    <w:abstractNumId w:val="7"/>
  </w:num>
  <w:num w:numId="13" w16cid:durableId="1935086196">
    <w:abstractNumId w:val="0"/>
  </w:num>
  <w:num w:numId="14" w16cid:durableId="1705716976">
    <w:abstractNumId w:val="10"/>
  </w:num>
  <w:num w:numId="15" w16cid:durableId="538393809">
    <w:abstractNumId w:val="36"/>
  </w:num>
  <w:num w:numId="16" w16cid:durableId="1256941709">
    <w:abstractNumId w:val="6"/>
  </w:num>
  <w:num w:numId="17" w16cid:durableId="54014120">
    <w:abstractNumId w:val="18"/>
  </w:num>
  <w:num w:numId="18" w16cid:durableId="2101682071">
    <w:abstractNumId w:val="4"/>
  </w:num>
  <w:num w:numId="19" w16cid:durableId="945119721">
    <w:abstractNumId w:val="23"/>
  </w:num>
  <w:num w:numId="20" w16cid:durableId="515772173">
    <w:abstractNumId w:val="38"/>
  </w:num>
  <w:num w:numId="21" w16cid:durableId="1928155161">
    <w:abstractNumId w:val="5"/>
  </w:num>
  <w:num w:numId="22" w16cid:durableId="1901400100">
    <w:abstractNumId w:val="32"/>
  </w:num>
  <w:num w:numId="23" w16cid:durableId="2030721320">
    <w:abstractNumId w:val="9"/>
  </w:num>
  <w:num w:numId="24" w16cid:durableId="328601419">
    <w:abstractNumId w:val="12"/>
  </w:num>
  <w:num w:numId="25" w16cid:durableId="261496138">
    <w:abstractNumId w:val="16"/>
  </w:num>
  <w:num w:numId="26" w16cid:durableId="152962524">
    <w:abstractNumId w:val="28"/>
  </w:num>
  <w:num w:numId="27" w16cid:durableId="1532302877">
    <w:abstractNumId w:val="33"/>
  </w:num>
  <w:num w:numId="28" w16cid:durableId="1340039988">
    <w:abstractNumId w:val="20"/>
  </w:num>
  <w:num w:numId="29" w16cid:durableId="1916547106">
    <w:abstractNumId w:val="39"/>
  </w:num>
  <w:num w:numId="30" w16cid:durableId="355228631">
    <w:abstractNumId w:val="1"/>
  </w:num>
  <w:num w:numId="31" w16cid:durableId="667057590">
    <w:abstractNumId w:val="3"/>
  </w:num>
  <w:num w:numId="32" w16cid:durableId="2081830043">
    <w:abstractNumId w:val="35"/>
  </w:num>
  <w:num w:numId="33" w16cid:durableId="292907290">
    <w:abstractNumId w:val="26"/>
  </w:num>
  <w:num w:numId="34" w16cid:durableId="446856147">
    <w:abstractNumId w:val="25"/>
  </w:num>
  <w:num w:numId="35" w16cid:durableId="288821917">
    <w:abstractNumId w:val="31"/>
  </w:num>
  <w:num w:numId="36" w16cid:durableId="3672919">
    <w:abstractNumId w:val="27"/>
  </w:num>
  <w:num w:numId="37" w16cid:durableId="39089397">
    <w:abstractNumId w:val="19"/>
  </w:num>
  <w:num w:numId="38" w16cid:durableId="139661039">
    <w:abstractNumId w:val="11"/>
  </w:num>
  <w:num w:numId="39" w16cid:durableId="1026440856">
    <w:abstractNumId w:val="2"/>
  </w:num>
  <w:num w:numId="40" w16cid:durableId="1354259796">
    <w:abstractNumId w:val="29"/>
  </w:num>
  <w:num w:numId="41" w16cid:durableId="206289877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6F83"/>
    <w:rsid w:val="0000025B"/>
    <w:rsid w:val="000054D9"/>
    <w:rsid w:val="00005EE5"/>
    <w:rsid w:val="000107DB"/>
    <w:rsid w:val="000158DB"/>
    <w:rsid w:val="00017480"/>
    <w:rsid w:val="00017DC4"/>
    <w:rsid w:val="00021524"/>
    <w:rsid w:val="00021BAB"/>
    <w:rsid w:val="00021E40"/>
    <w:rsid w:val="00025D14"/>
    <w:rsid w:val="000260E0"/>
    <w:rsid w:val="00026C20"/>
    <w:rsid w:val="0003113F"/>
    <w:rsid w:val="00042E4F"/>
    <w:rsid w:val="000460C3"/>
    <w:rsid w:val="00051AE5"/>
    <w:rsid w:val="000542B3"/>
    <w:rsid w:val="0005474D"/>
    <w:rsid w:val="0005481C"/>
    <w:rsid w:val="0005513D"/>
    <w:rsid w:val="0005763F"/>
    <w:rsid w:val="00060365"/>
    <w:rsid w:val="00067C5F"/>
    <w:rsid w:val="0007370F"/>
    <w:rsid w:val="00074756"/>
    <w:rsid w:val="000753F8"/>
    <w:rsid w:val="00075DFF"/>
    <w:rsid w:val="00076E7C"/>
    <w:rsid w:val="00080F47"/>
    <w:rsid w:val="00082226"/>
    <w:rsid w:val="00086EAE"/>
    <w:rsid w:val="00087044"/>
    <w:rsid w:val="00090A28"/>
    <w:rsid w:val="00095B7A"/>
    <w:rsid w:val="000968DD"/>
    <w:rsid w:val="000A1A5A"/>
    <w:rsid w:val="000A6C0E"/>
    <w:rsid w:val="000B4822"/>
    <w:rsid w:val="000B679B"/>
    <w:rsid w:val="000B6B97"/>
    <w:rsid w:val="000B72CE"/>
    <w:rsid w:val="000B7EC6"/>
    <w:rsid w:val="000C179F"/>
    <w:rsid w:val="000C24F7"/>
    <w:rsid w:val="000C355C"/>
    <w:rsid w:val="000C38A5"/>
    <w:rsid w:val="000D1FE6"/>
    <w:rsid w:val="000D6DC7"/>
    <w:rsid w:val="000E07AF"/>
    <w:rsid w:val="000E1812"/>
    <w:rsid w:val="000E6739"/>
    <w:rsid w:val="000F0866"/>
    <w:rsid w:val="000F159B"/>
    <w:rsid w:val="000F3366"/>
    <w:rsid w:val="000F4E95"/>
    <w:rsid w:val="000F57EB"/>
    <w:rsid w:val="000F5B0E"/>
    <w:rsid w:val="00101927"/>
    <w:rsid w:val="001028A5"/>
    <w:rsid w:val="001055AF"/>
    <w:rsid w:val="0011053B"/>
    <w:rsid w:val="0011148F"/>
    <w:rsid w:val="00111AB3"/>
    <w:rsid w:val="00115DED"/>
    <w:rsid w:val="001166CD"/>
    <w:rsid w:val="001229D3"/>
    <w:rsid w:val="001249F5"/>
    <w:rsid w:val="001256AC"/>
    <w:rsid w:val="0012699E"/>
    <w:rsid w:val="00132989"/>
    <w:rsid w:val="00133275"/>
    <w:rsid w:val="001332EF"/>
    <w:rsid w:val="00135F35"/>
    <w:rsid w:val="00141A90"/>
    <w:rsid w:val="0014544B"/>
    <w:rsid w:val="00145931"/>
    <w:rsid w:val="0014597E"/>
    <w:rsid w:val="00145F24"/>
    <w:rsid w:val="00146E12"/>
    <w:rsid w:val="00150516"/>
    <w:rsid w:val="00155774"/>
    <w:rsid w:val="00163668"/>
    <w:rsid w:val="001645F0"/>
    <w:rsid w:val="00165A31"/>
    <w:rsid w:val="00165DDE"/>
    <w:rsid w:val="00167380"/>
    <w:rsid w:val="001677D7"/>
    <w:rsid w:val="0017403C"/>
    <w:rsid w:val="0017454A"/>
    <w:rsid w:val="001766FA"/>
    <w:rsid w:val="0018370A"/>
    <w:rsid w:val="00183F7F"/>
    <w:rsid w:val="00184AD5"/>
    <w:rsid w:val="00184D7F"/>
    <w:rsid w:val="001904E7"/>
    <w:rsid w:val="00193A87"/>
    <w:rsid w:val="0019464F"/>
    <w:rsid w:val="001954B3"/>
    <w:rsid w:val="00197E5D"/>
    <w:rsid w:val="001A7F89"/>
    <w:rsid w:val="001B1680"/>
    <w:rsid w:val="001B1A3B"/>
    <w:rsid w:val="001B408A"/>
    <w:rsid w:val="001B4B19"/>
    <w:rsid w:val="001B5A53"/>
    <w:rsid w:val="001C1951"/>
    <w:rsid w:val="001C4EE1"/>
    <w:rsid w:val="001C61D4"/>
    <w:rsid w:val="001C7D38"/>
    <w:rsid w:val="001D09D9"/>
    <w:rsid w:val="001D4104"/>
    <w:rsid w:val="001D6BFF"/>
    <w:rsid w:val="001E0CFA"/>
    <w:rsid w:val="001E354C"/>
    <w:rsid w:val="001F08EA"/>
    <w:rsid w:val="001F428D"/>
    <w:rsid w:val="001F6E75"/>
    <w:rsid w:val="001F73BA"/>
    <w:rsid w:val="001F751B"/>
    <w:rsid w:val="002011F9"/>
    <w:rsid w:val="0020453C"/>
    <w:rsid w:val="002057EF"/>
    <w:rsid w:val="00210B09"/>
    <w:rsid w:val="00213CD0"/>
    <w:rsid w:val="00213EE9"/>
    <w:rsid w:val="00217BA8"/>
    <w:rsid w:val="00220151"/>
    <w:rsid w:val="0022071F"/>
    <w:rsid w:val="002213C4"/>
    <w:rsid w:val="00222C96"/>
    <w:rsid w:val="00222D1F"/>
    <w:rsid w:val="002242B4"/>
    <w:rsid w:val="002276E8"/>
    <w:rsid w:val="00227C10"/>
    <w:rsid w:val="002332B6"/>
    <w:rsid w:val="0024221A"/>
    <w:rsid w:val="00250710"/>
    <w:rsid w:val="00254F8C"/>
    <w:rsid w:val="00256835"/>
    <w:rsid w:val="00263C8F"/>
    <w:rsid w:val="002672CC"/>
    <w:rsid w:val="0026735A"/>
    <w:rsid w:val="00281B48"/>
    <w:rsid w:val="00284170"/>
    <w:rsid w:val="00286D34"/>
    <w:rsid w:val="0029081B"/>
    <w:rsid w:val="002A0C3F"/>
    <w:rsid w:val="002A38B0"/>
    <w:rsid w:val="002A7AC0"/>
    <w:rsid w:val="002A7EAE"/>
    <w:rsid w:val="002B07CF"/>
    <w:rsid w:val="002B6EEB"/>
    <w:rsid w:val="002C1C38"/>
    <w:rsid w:val="002C4FB7"/>
    <w:rsid w:val="002C7DD8"/>
    <w:rsid w:val="002D242F"/>
    <w:rsid w:val="002D37F7"/>
    <w:rsid w:val="002D50A7"/>
    <w:rsid w:val="002E13F9"/>
    <w:rsid w:val="002F0E1C"/>
    <w:rsid w:val="002F1721"/>
    <w:rsid w:val="003014AB"/>
    <w:rsid w:val="00301FF9"/>
    <w:rsid w:val="003043EF"/>
    <w:rsid w:val="00310DE9"/>
    <w:rsid w:val="00310FF7"/>
    <w:rsid w:val="00312A3C"/>
    <w:rsid w:val="0032241D"/>
    <w:rsid w:val="00322D07"/>
    <w:rsid w:val="00323487"/>
    <w:rsid w:val="00324033"/>
    <w:rsid w:val="00324BD3"/>
    <w:rsid w:val="003268F3"/>
    <w:rsid w:val="0033393C"/>
    <w:rsid w:val="00335B47"/>
    <w:rsid w:val="003374C2"/>
    <w:rsid w:val="0035107C"/>
    <w:rsid w:val="00353D75"/>
    <w:rsid w:val="00355007"/>
    <w:rsid w:val="00366EC9"/>
    <w:rsid w:val="00372C48"/>
    <w:rsid w:val="003739A8"/>
    <w:rsid w:val="00373ABB"/>
    <w:rsid w:val="00373F6C"/>
    <w:rsid w:val="00376379"/>
    <w:rsid w:val="0038153A"/>
    <w:rsid w:val="003818F1"/>
    <w:rsid w:val="00385834"/>
    <w:rsid w:val="003954D3"/>
    <w:rsid w:val="003A2AE8"/>
    <w:rsid w:val="003A633C"/>
    <w:rsid w:val="003B1852"/>
    <w:rsid w:val="003B25FE"/>
    <w:rsid w:val="003B6978"/>
    <w:rsid w:val="003C170D"/>
    <w:rsid w:val="003C3F41"/>
    <w:rsid w:val="003C62F6"/>
    <w:rsid w:val="003D1DE4"/>
    <w:rsid w:val="003D1ED2"/>
    <w:rsid w:val="003D2874"/>
    <w:rsid w:val="003D3869"/>
    <w:rsid w:val="003F507A"/>
    <w:rsid w:val="003F6C5B"/>
    <w:rsid w:val="003F6D3B"/>
    <w:rsid w:val="003F7FBC"/>
    <w:rsid w:val="00400B98"/>
    <w:rsid w:val="00403991"/>
    <w:rsid w:val="0040413C"/>
    <w:rsid w:val="004043F3"/>
    <w:rsid w:val="004108A7"/>
    <w:rsid w:val="00412C6C"/>
    <w:rsid w:val="00413089"/>
    <w:rsid w:val="004146C5"/>
    <w:rsid w:val="00427814"/>
    <w:rsid w:val="004309CB"/>
    <w:rsid w:val="0043667D"/>
    <w:rsid w:val="00437B04"/>
    <w:rsid w:val="004401E0"/>
    <w:rsid w:val="00445047"/>
    <w:rsid w:val="00445C2E"/>
    <w:rsid w:val="00452F26"/>
    <w:rsid w:val="00454AF1"/>
    <w:rsid w:val="00461950"/>
    <w:rsid w:val="0046240E"/>
    <w:rsid w:val="00463AAF"/>
    <w:rsid w:val="00464EFE"/>
    <w:rsid w:val="004679F9"/>
    <w:rsid w:val="00470E0F"/>
    <w:rsid w:val="00473A28"/>
    <w:rsid w:val="00476B24"/>
    <w:rsid w:val="00476D0E"/>
    <w:rsid w:val="004776AC"/>
    <w:rsid w:val="00477A83"/>
    <w:rsid w:val="00483B35"/>
    <w:rsid w:val="0048641B"/>
    <w:rsid w:val="00487FD3"/>
    <w:rsid w:val="004914E2"/>
    <w:rsid w:val="00497408"/>
    <w:rsid w:val="004A0060"/>
    <w:rsid w:val="004A0687"/>
    <w:rsid w:val="004A4C37"/>
    <w:rsid w:val="004A6437"/>
    <w:rsid w:val="004B5272"/>
    <w:rsid w:val="004B5998"/>
    <w:rsid w:val="004C1ADC"/>
    <w:rsid w:val="004D5CC7"/>
    <w:rsid w:val="004D628B"/>
    <w:rsid w:val="004D7D2F"/>
    <w:rsid w:val="004E0AD7"/>
    <w:rsid w:val="004E2F0D"/>
    <w:rsid w:val="004E4025"/>
    <w:rsid w:val="004E5592"/>
    <w:rsid w:val="004E774A"/>
    <w:rsid w:val="004F20E0"/>
    <w:rsid w:val="004F21AF"/>
    <w:rsid w:val="004F66FF"/>
    <w:rsid w:val="005009A0"/>
    <w:rsid w:val="005045CD"/>
    <w:rsid w:val="00505490"/>
    <w:rsid w:val="0051683B"/>
    <w:rsid w:val="00523269"/>
    <w:rsid w:val="005261E7"/>
    <w:rsid w:val="005268C6"/>
    <w:rsid w:val="0053117C"/>
    <w:rsid w:val="00532948"/>
    <w:rsid w:val="00542B24"/>
    <w:rsid w:val="00543663"/>
    <w:rsid w:val="00543C94"/>
    <w:rsid w:val="005449F7"/>
    <w:rsid w:val="00544B62"/>
    <w:rsid w:val="00545B9F"/>
    <w:rsid w:val="00545EA8"/>
    <w:rsid w:val="00547B75"/>
    <w:rsid w:val="005529CA"/>
    <w:rsid w:val="00554BBB"/>
    <w:rsid w:val="00564D7C"/>
    <w:rsid w:val="005668CA"/>
    <w:rsid w:val="005734EF"/>
    <w:rsid w:val="00576736"/>
    <w:rsid w:val="0058204C"/>
    <w:rsid w:val="00584701"/>
    <w:rsid w:val="00585ED8"/>
    <w:rsid w:val="005901FA"/>
    <w:rsid w:val="005934CB"/>
    <w:rsid w:val="005A09DD"/>
    <w:rsid w:val="005A2CB6"/>
    <w:rsid w:val="005A5AB8"/>
    <w:rsid w:val="005B2A87"/>
    <w:rsid w:val="005B37A2"/>
    <w:rsid w:val="005C1722"/>
    <w:rsid w:val="005C1D7B"/>
    <w:rsid w:val="005C2E4A"/>
    <w:rsid w:val="005C3EF0"/>
    <w:rsid w:val="005C547D"/>
    <w:rsid w:val="005C7BFD"/>
    <w:rsid w:val="005D5C93"/>
    <w:rsid w:val="005E0560"/>
    <w:rsid w:val="005E0A17"/>
    <w:rsid w:val="005E16D8"/>
    <w:rsid w:val="005E31AA"/>
    <w:rsid w:val="005E530F"/>
    <w:rsid w:val="005F0176"/>
    <w:rsid w:val="005F3413"/>
    <w:rsid w:val="006028B7"/>
    <w:rsid w:val="00603546"/>
    <w:rsid w:val="00603FF9"/>
    <w:rsid w:val="00611C7A"/>
    <w:rsid w:val="00617FA5"/>
    <w:rsid w:val="00621DDC"/>
    <w:rsid w:val="00630165"/>
    <w:rsid w:val="00631E78"/>
    <w:rsid w:val="0063357D"/>
    <w:rsid w:val="006375D0"/>
    <w:rsid w:val="00637E7C"/>
    <w:rsid w:val="00645707"/>
    <w:rsid w:val="006529C0"/>
    <w:rsid w:val="00654583"/>
    <w:rsid w:val="00660138"/>
    <w:rsid w:val="00660C20"/>
    <w:rsid w:val="00663939"/>
    <w:rsid w:val="00672B4F"/>
    <w:rsid w:val="006755B1"/>
    <w:rsid w:val="00677DBB"/>
    <w:rsid w:val="006827B1"/>
    <w:rsid w:val="00682D45"/>
    <w:rsid w:val="0069321B"/>
    <w:rsid w:val="00694FD4"/>
    <w:rsid w:val="006955E2"/>
    <w:rsid w:val="00696449"/>
    <w:rsid w:val="006979A5"/>
    <w:rsid w:val="006A2437"/>
    <w:rsid w:val="006A77C4"/>
    <w:rsid w:val="006B1C9D"/>
    <w:rsid w:val="006B290F"/>
    <w:rsid w:val="006B2B6E"/>
    <w:rsid w:val="006B5430"/>
    <w:rsid w:val="006B5EEE"/>
    <w:rsid w:val="006B6C3C"/>
    <w:rsid w:val="006B7798"/>
    <w:rsid w:val="006C2416"/>
    <w:rsid w:val="006C4097"/>
    <w:rsid w:val="006C596C"/>
    <w:rsid w:val="006C6B82"/>
    <w:rsid w:val="006D4464"/>
    <w:rsid w:val="006E4A0A"/>
    <w:rsid w:val="006F3F26"/>
    <w:rsid w:val="006F54A3"/>
    <w:rsid w:val="00705B71"/>
    <w:rsid w:val="00705EC1"/>
    <w:rsid w:val="007061A2"/>
    <w:rsid w:val="00715D77"/>
    <w:rsid w:val="007171E9"/>
    <w:rsid w:val="007219FA"/>
    <w:rsid w:val="007230A5"/>
    <w:rsid w:val="00732106"/>
    <w:rsid w:val="00735F25"/>
    <w:rsid w:val="00735FC4"/>
    <w:rsid w:val="00736FAA"/>
    <w:rsid w:val="00740086"/>
    <w:rsid w:val="00742F6F"/>
    <w:rsid w:val="007570BD"/>
    <w:rsid w:val="00760DC4"/>
    <w:rsid w:val="00762056"/>
    <w:rsid w:val="007670F4"/>
    <w:rsid w:val="00772334"/>
    <w:rsid w:val="00776F9B"/>
    <w:rsid w:val="0077720D"/>
    <w:rsid w:val="00780224"/>
    <w:rsid w:val="007835B8"/>
    <w:rsid w:val="00784D1A"/>
    <w:rsid w:val="00785242"/>
    <w:rsid w:val="0078539B"/>
    <w:rsid w:val="007904A6"/>
    <w:rsid w:val="0079092E"/>
    <w:rsid w:val="007912E5"/>
    <w:rsid w:val="007928A1"/>
    <w:rsid w:val="0079491F"/>
    <w:rsid w:val="007A0ABE"/>
    <w:rsid w:val="007A1BCE"/>
    <w:rsid w:val="007B20AC"/>
    <w:rsid w:val="007C0D18"/>
    <w:rsid w:val="007C2F3D"/>
    <w:rsid w:val="007C6C67"/>
    <w:rsid w:val="007D0923"/>
    <w:rsid w:val="007D6533"/>
    <w:rsid w:val="007D7159"/>
    <w:rsid w:val="007E0A21"/>
    <w:rsid w:val="007E14E3"/>
    <w:rsid w:val="007E20B0"/>
    <w:rsid w:val="007E48BE"/>
    <w:rsid w:val="007E6C5D"/>
    <w:rsid w:val="007E7810"/>
    <w:rsid w:val="007F06D6"/>
    <w:rsid w:val="00803F64"/>
    <w:rsid w:val="00805796"/>
    <w:rsid w:val="008073DE"/>
    <w:rsid w:val="00815406"/>
    <w:rsid w:val="00816C2C"/>
    <w:rsid w:val="00827D79"/>
    <w:rsid w:val="00834E4B"/>
    <w:rsid w:val="0084016D"/>
    <w:rsid w:val="00840B9B"/>
    <w:rsid w:val="008425E3"/>
    <w:rsid w:val="00843072"/>
    <w:rsid w:val="00845805"/>
    <w:rsid w:val="00846BCD"/>
    <w:rsid w:val="0085049D"/>
    <w:rsid w:val="00850CBF"/>
    <w:rsid w:val="0085138F"/>
    <w:rsid w:val="00853ACE"/>
    <w:rsid w:val="008570F1"/>
    <w:rsid w:val="008613FF"/>
    <w:rsid w:val="008632CB"/>
    <w:rsid w:val="008640F0"/>
    <w:rsid w:val="00867DDB"/>
    <w:rsid w:val="00872CD3"/>
    <w:rsid w:val="0087663E"/>
    <w:rsid w:val="008778B6"/>
    <w:rsid w:val="00882D05"/>
    <w:rsid w:val="008847D8"/>
    <w:rsid w:val="00890467"/>
    <w:rsid w:val="008904A9"/>
    <w:rsid w:val="00893669"/>
    <w:rsid w:val="008A6C5A"/>
    <w:rsid w:val="008A7224"/>
    <w:rsid w:val="008B6A58"/>
    <w:rsid w:val="008B6CDD"/>
    <w:rsid w:val="008B7C32"/>
    <w:rsid w:val="008C1439"/>
    <w:rsid w:val="008C2998"/>
    <w:rsid w:val="008D142A"/>
    <w:rsid w:val="008D2F99"/>
    <w:rsid w:val="008D515F"/>
    <w:rsid w:val="008D6DD1"/>
    <w:rsid w:val="008E3C18"/>
    <w:rsid w:val="008E62FC"/>
    <w:rsid w:val="008E706C"/>
    <w:rsid w:val="008F0BF1"/>
    <w:rsid w:val="008F4525"/>
    <w:rsid w:val="008F53DE"/>
    <w:rsid w:val="00901C6D"/>
    <w:rsid w:val="00904DFB"/>
    <w:rsid w:val="00905B2C"/>
    <w:rsid w:val="00905B4A"/>
    <w:rsid w:val="009064A4"/>
    <w:rsid w:val="0090754D"/>
    <w:rsid w:val="00914890"/>
    <w:rsid w:val="00915535"/>
    <w:rsid w:val="00916958"/>
    <w:rsid w:val="00920C46"/>
    <w:rsid w:val="00921B6C"/>
    <w:rsid w:val="0092439B"/>
    <w:rsid w:val="00925480"/>
    <w:rsid w:val="00931F70"/>
    <w:rsid w:val="009328F4"/>
    <w:rsid w:val="0094391E"/>
    <w:rsid w:val="009449C7"/>
    <w:rsid w:val="00946F56"/>
    <w:rsid w:val="00950660"/>
    <w:rsid w:val="009528CE"/>
    <w:rsid w:val="00955C08"/>
    <w:rsid w:val="009661D5"/>
    <w:rsid w:val="00967D34"/>
    <w:rsid w:val="0097092D"/>
    <w:rsid w:val="00970B46"/>
    <w:rsid w:val="009761C1"/>
    <w:rsid w:val="009852B4"/>
    <w:rsid w:val="009854B3"/>
    <w:rsid w:val="00993B70"/>
    <w:rsid w:val="00994E91"/>
    <w:rsid w:val="00995915"/>
    <w:rsid w:val="00997AF3"/>
    <w:rsid w:val="009A1627"/>
    <w:rsid w:val="009A28E9"/>
    <w:rsid w:val="009A28F6"/>
    <w:rsid w:val="009A31FE"/>
    <w:rsid w:val="009B29F1"/>
    <w:rsid w:val="009B2B4E"/>
    <w:rsid w:val="009B2F5C"/>
    <w:rsid w:val="009B7380"/>
    <w:rsid w:val="009C3694"/>
    <w:rsid w:val="009C4AB8"/>
    <w:rsid w:val="009C75D4"/>
    <w:rsid w:val="009D040F"/>
    <w:rsid w:val="009D7359"/>
    <w:rsid w:val="009D7AA8"/>
    <w:rsid w:val="009E1D6A"/>
    <w:rsid w:val="009E255C"/>
    <w:rsid w:val="009E298F"/>
    <w:rsid w:val="009F0F33"/>
    <w:rsid w:val="009F1BEA"/>
    <w:rsid w:val="009F2465"/>
    <w:rsid w:val="009F45D0"/>
    <w:rsid w:val="00A01095"/>
    <w:rsid w:val="00A05073"/>
    <w:rsid w:val="00A05878"/>
    <w:rsid w:val="00A07C4E"/>
    <w:rsid w:val="00A12785"/>
    <w:rsid w:val="00A151F1"/>
    <w:rsid w:val="00A20A66"/>
    <w:rsid w:val="00A232BF"/>
    <w:rsid w:val="00A23740"/>
    <w:rsid w:val="00A23EEC"/>
    <w:rsid w:val="00A24A91"/>
    <w:rsid w:val="00A261CE"/>
    <w:rsid w:val="00A264D1"/>
    <w:rsid w:val="00A267C2"/>
    <w:rsid w:val="00A27027"/>
    <w:rsid w:val="00A2762E"/>
    <w:rsid w:val="00A33717"/>
    <w:rsid w:val="00A35232"/>
    <w:rsid w:val="00A353B2"/>
    <w:rsid w:val="00A37255"/>
    <w:rsid w:val="00A402D7"/>
    <w:rsid w:val="00A50D9D"/>
    <w:rsid w:val="00A50DAE"/>
    <w:rsid w:val="00A52294"/>
    <w:rsid w:val="00A535C5"/>
    <w:rsid w:val="00A56417"/>
    <w:rsid w:val="00A57BB4"/>
    <w:rsid w:val="00A60EBE"/>
    <w:rsid w:val="00A615BF"/>
    <w:rsid w:val="00A6791C"/>
    <w:rsid w:val="00A67DA5"/>
    <w:rsid w:val="00A70EE0"/>
    <w:rsid w:val="00A73536"/>
    <w:rsid w:val="00A77BF9"/>
    <w:rsid w:val="00A860EF"/>
    <w:rsid w:val="00A87FBF"/>
    <w:rsid w:val="00A967A2"/>
    <w:rsid w:val="00AA3974"/>
    <w:rsid w:val="00AA5575"/>
    <w:rsid w:val="00AA5F55"/>
    <w:rsid w:val="00AB0166"/>
    <w:rsid w:val="00AB1572"/>
    <w:rsid w:val="00AB5C37"/>
    <w:rsid w:val="00AB5E26"/>
    <w:rsid w:val="00AB6C7C"/>
    <w:rsid w:val="00AB6F16"/>
    <w:rsid w:val="00AB7BBE"/>
    <w:rsid w:val="00AC76ED"/>
    <w:rsid w:val="00AD3AF5"/>
    <w:rsid w:val="00AD45F2"/>
    <w:rsid w:val="00AE0A57"/>
    <w:rsid w:val="00AE3CE0"/>
    <w:rsid w:val="00AF42F4"/>
    <w:rsid w:val="00B009D0"/>
    <w:rsid w:val="00B03896"/>
    <w:rsid w:val="00B0794A"/>
    <w:rsid w:val="00B149A2"/>
    <w:rsid w:val="00B14C08"/>
    <w:rsid w:val="00B150B6"/>
    <w:rsid w:val="00B1758E"/>
    <w:rsid w:val="00B178FC"/>
    <w:rsid w:val="00B203D6"/>
    <w:rsid w:val="00B2467B"/>
    <w:rsid w:val="00B264B1"/>
    <w:rsid w:val="00B308D9"/>
    <w:rsid w:val="00B34F36"/>
    <w:rsid w:val="00B358B5"/>
    <w:rsid w:val="00B3695E"/>
    <w:rsid w:val="00B37D14"/>
    <w:rsid w:val="00B37DB0"/>
    <w:rsid w:val="00B43785"/>
    <w:rsid w:val="00B43AC1"/>
    <w:rsid w:val="00B452C2"/>
    <w:rsid w:val="00B50E02"/>
    <w:rsid w:val="00B51788"/>
    <w:rsid w:val="00B5187C"/>
    <w:rsid w:val="00B55F3F"/>
    <w:rsid w:val="00B56879"/>
    <w:rsid w:val="00B62C0D"/>
    <w:rsid w:val="00B80E70"/>
    <w:rsid w:val="00B8153A"/>
    <w:rsid w:val="00B8377E"/>
    <w:rsid w:val="00B84EB9"/>
    <w:rsid w:val="00B86744"/>
    <w:rsid w:val="00B93000"/>
    <w:rsid w:val="00BA13A0"/>
    <w:rsid w:val="00BA1FC9"/>
    <w:rsid w:val="00BA5577"/>
    <w:rsid w:val="00BB0077"/>
    <w:rsid w:val="00BB5003"/>
    <w:rsid w:val="00BC27F8"/>
    <w:rsid w:val="00BC3ED3"/>
    <w:rsid w:val="00BC6E90"/>
    <w:rsid w:val="00BD21AC"/>
    <w:rsid w:val="00BE0C27"/>
    <w:rsid w:val="00BE534B"/>
    <w:rsid w:val="00BE6F83"/>
    <w:rsid w:val="00C009FE"/>
    <w:rsid w:val="00C00C2A"/>
    <w:rsid w:val="00C1503F"/>
    <w:rsid w:val="00C24D5E"/>
    <w:rsid w:val="00C3090B"/>
    <w:rsid w:val="00C3503D"/>
    <w:rsid w:val="00C36572"/>
    <w:rsid w:val="00C36B05"/>
    <w:rsid w:val="00C411E6"/>
    <w:rsid w:val="00C4165B"/>
    <w:rsid w:val="00C515C1"/>
    <w:rsid w:val="00C51940"/>
    <w:rsid w:val="00C52D8D"/>
    <w:rsid w:val="00C53321"/>
    <w:rsid w:val="00C55093"/>
    <w:rsid w:val="00C573DF"/>
    <w:rsid w:val="00C57B88"/>
    <w:rsid w:val="00C61A13"/>
    <w:rsid w:val="00C63054"/>
    <w:rsid w:val="00C63FCE"/>
    <w:rsid w:val="00C64FE1"/>
    <w:rsid w:val="00C66EE5"/>
    <w:rsid w:val="00C670D2"/>
    <w:rsid w:val="00C7088A"/>
    <w:rsid w:val="00C70D27"/>
    <w:rsid w:val="00C74AE1"/>
    <w:rsid w:val="00C76FEC"/>
    <w:rsid w:val="00C77AC6"/>
    <w:rsid w:val="00C77CFA"/>
    <w:rsid w:val="00C80F2C"/>
    <w:rsid w:val="00C82077"/>
    <w:rsid w:val="00C82B72"/>
    <w:rsid w:val="00C83D5F"/>
    <w:rsid w:val="00C84E34"/>
    <w:rsid w:val="00C91B50"/>
    <w:rsid w:val="00C92012"/>
    <w:rsid w:val="00C92559"/>
    <w:rsid w:val="00CA320E"/>
    <w:rsid w:val="00CA6DEB"/>
    <w:rsid w:val="00CB19B1"/>
    <w:rsid w:val="00CC051B"/>
    <w:rsid w:val="00CC2640"/>
    <w:rsid w:val="00CC420E"/>
    <w:rsid w:val="00CC6C5B"/>
    <w:rsid w:val="00CC7DE7"/>
    <w:rsid w:val="00CD1011"/>
    <w:rsid w:val="00CD1718"/>
    <w:rsid w:val="00CD3DDB"/>
    <w:rsid w:val="00CD73D7"/>
    <w:rsid w:val="00CE0296"/>
    <w:rsid w:val="00CF0BF1"/>
    <w:rsid w:val="00CF1710"/>
    <w:rsid w:val="00CF2E1A"/>
    <w:rsid w:val="00CF762A"/>
    <w:rsid w:val="00D0355A"/>
    <w:rsid w:val="00D0750A"/>
    <w:rsid w:val="00D23BB7"/>
    <w:rsid w:val="00D24010"/>
    <w:rsid w:val="00D254C7"/>
    <w:rsid w:val="00D25C03"/>
    <w:rsid w:val="00D27C52"/>
    <w:rsid w:val="00D33BD7"/>
    <w:rsid w:val="00D3499E"/>
    <w:rsid w:val="00D3617D"/>
    <w:rsid w:val="00D41F94"/>
    <w:rsid w:val="00D42F5F"/>
    <w:rsid w:val="00D50B8E"/>
    <w:rsid w:val="00D633C6"/>
    <w:rsid w:val="00D6778B"/>
    <w:rsid w:val="00D7073A"/>
    <w:rsid w:val="00D74780"/>
    <w:rsid w:val="00D916AA"/>
    <w:rsid w:val="00D92E9A"/>
    <w:rsid w:val="00DA3FDB"/>
    <w:rsid w:val="00DA64AA"/>
    <w:rsid w:val="00DA72C9"/>
    <w:rsid w:val="00DB0C3C"/>
    <w:rsid w:val="00DB5387"/>
    <w:rsid w:val="00DD21C3"/>
    <w:rsid w:val="00DD2BFA"/>
    <w:rsid w:val="00DD5873"/>
    <w:rsid w:val="00DD670D"/>
    <w:rsid w:val="00DE3716"/>
    <w:rsid w:val="00DE46CA"/>
    <w:rsid w:val="00DE4941"/>
    <w:rsid w:val="00DE703D"/>
    <w:rsid w:val="00DF3D8E"/>
    <w:rsid w:val="00DF45B4"/>
    <w:rsid w:val="00E025CA"/>
    <w:rsid w:val="00E050D2"/>
    <w:rsid w:val="00E059D9"/>
    <w:rsid w:val="00E10E25"/>
    <w:rsid w:val="00E133F9"/>
    <w:rsid w:val="00E15827"/>
    <w:rsid w:val="00E20E05"/>
    <w:rsid w:val="00E24D07"/>
    <w:rsid w:val="00E311AA"/>
    <w:rsid w:val="00E333B1"/>
    <w:rsid w:val="00E369AF"/>
    <w:rsid w:val="00E4108B"/>
    <w:rsid w:val="00E438AB"/>
    <w:rsid w:val="00E47490"/>
    <w:rsid w:val="00E507A5"/>
    <w:rsid w:val="00E513D2"/>
    <w:rsid w:val="00E533E5"/>
    <w:rsid w:val="00E543F1"/>
    <w:rsid w:val="00E6060E"/>
    <w:rsid w:val="00E67E15"/>
    <w:rsid w:val="00E85F97"/>
    <w:rsid w:val="00E87530"/>
    <w:rsid w:val="00E92714"/>
    <w:rsid w:val="00E95FF6"/>
    <w:rsid w:val="00EA39A7"/>
    <w:rsid w:val="00EA3B93"/>
    <w:rsid w:val="00EA68B2"/>
    <w:rsid w:val="00EB4531"/>
    <w:rsid w:val="00EC1879"/>
    <w:rsid w:val="00EC4894"/>
    <w:rsid w:val="00ED030F"/>
    <w:rsid w:val="00ED3458"/>
    <w:rsid w:val="00ED3B6E"/>
    <w:rsid w:val="00ED5D51"/>
    <w:rsid w:val="00EE154D"/>
    <w:rsid w:val="00EF16B4"/>
    <w:rsid w:val="00EF430B"/>
    <w:rsid w:val="00EF535C"/>
    <w:rsid w:val="00EF729E"/>
    <w:rsid w:val="00EF7863"/>
    <w:rsid w:val="00F04289"/>
    <w:rsid w:val="00F1078B"/>
    <w:rsid w:val="00F12F7B"/>
    <w:rsid w:val="00F13368"/>
    <w:rsid w:val="00F1618F"/>
    <w:rsid w:val="00F174A4"/>
    <w:rsid w:val="00F26B5A"/>
    <w:rsid w:val="00F27BB9"/>
    <w:rsid w:val="00F3121F"/>
    <w:rsid w:val="00F3556A"/>
    <w:rsid w:val="00F40F50"/>
    <w:rsid w:val="00F410A9"/>
    <w:rsid w:val="00F45A66"/>
    <w:rsid w:val="00F544DD"/>
    <w:rsid w:val="00F54F42"/>
    <w:rsid w:val="00F6067A"/>
    <w:rsid w:val="00F60F37"/>
    <w:rsid w:val="00F61332"/>
    <w:rsid w:val="00F631EA"/>
    <w:rsid w:val="00F65938"/>
    <w:rsid w:val="00F659C9"/>
    <w:rsid w:val="00F7333A"/>
    <w:rsid w:val="00F7396A"/>
    <w:rsid w:val="00F73EC8"/>
    <w:rsid w:val="00F818E9"/>
    <w:rsid w:val="00F85389"/>
    <w:rsid w:val="00F87993"/>
    <w:rsid w:val="00F93D69"/>
    <w:rsid w:val="00FA20BA"/>
    <w:rsid w:val="00FA2C41"/>
    <w:rsid w:val="00FA3EC0"/>
    <w:rsid w:val="00FA63A0"/>
    <w:rsid w:val="00FA77E5"/>
    <w:rsid w:val="00FB5DD5"/>
    <w:rsid w:val="00FB63D7"/>
    <w:rsid w:val="00FB727E"/>
    <w:rsid w:val="00FC1B0C"/>
    <w:rsid w:val="00FC1F9A"/>
    <w:rsid w:val="00FC3930"/>
    <w:rsid w:val="00FC62D0"/>
    <w:rsid w:val="00FD0E52"/>
    <w:rsid w:val="00FD122C"/>
    <w:rsid w:val="00FD1F03"/>
    <w:rsid w:val="00FD398E"/>
    <w:rsid w:val="00FD473E"/>
    <w:rsid w:val="00FE2C6C"/>
    <w:rsid w:val="00FE5D66"/>
    <w:rsid w:val="00FE64B8"/>
    <w:rsid w:val="00FF2382"/>
    <w:rsid w:val="00FF3C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111887"/>
  <w15:docId w15:val="{23BFC6D5-919F-4340-A6E6-E9E294E39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6F8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E6F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BE6F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6F83"/>
  </w:style>
  <w:style w:type="paragraph" w:styleId="Stopka">
    <w:name w:val="footer"/>
    <w:basedOn w:val="Normalny"/>
    <w:link w:val="StopkaZnak"/>
    <w:uiPriority w:val="99"/>
    <w:unhideWhenUsed/>
    <w:rsid w:val="009B2B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B4E"/>
  </w:style>
  <w:style w:type="paragraph" w:customStyle="1" w:styleId="Default">
    <w:name w:val="Default"/>
    <w:rsid w:val="00A57B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Uwydatnienie">
    <w:name w:val="Emphasis"/>
    <w:basedOn w:val="Domylnaczcionkaakapitu"/>
    <w:uiPriority w:val="20"/>
    <w:qFormat/>
    <w:rsid w:val="00AD3AF5"/>
    <w:rPr>
      <w:i/>
      <w:iCs/>
    </w:rPr>
  </w:style>
  <w:style w:type="paragraph" w:styleId="Akapitzlist">
    <w:name w:val="List Paragraph"/>
    <w:basedOn w:val="Normalny"/>
    <w:uiPriority w:val="34"/>
    <w:qFormat/>
    <w:rsid w:val="00D50B8E"/>
    <w:pPr>
      <w:ind w:left="720"/>
      <w:contextualSpacing/>
    </w:pPr>
  </w:style>
  <w:style w:type="character" w:customStyle="1" w:styleId="e24kjd">
    <w:name w:val="e24kjd"/>
    <w:basedOn w:val="Domylnaczcionkaakapitu"/>
    <w:rsid w:val="00C64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953FF-7C44-4966-89B0-CD28387C4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2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PC-Net-3</dc:creator>
  <cp:lastModifiedBy>PIW Staszów</cp:lastModifiedBy>
  <cp:revision>41</cp:revision>
  <cp:lastPrinted>2023-10-20T12:31:00Z</cp:lastPrinted>
  <dcterms:created xsi:type="dcterms:W3CDTF">2019-10-08T13:16:00Z</dcterms:created>
  <dcterms:modified xsi:type="dcterms:W3CDTF">2024-11-08T10:02:00Z</dcterms:modified>
</cp:coreProperties>
</file>